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B7" w:rsidRDefault="004E2AB7" w:rsidP="004E2AB7">
      <w:pPr>
        <w:jc w:val="center"/>
      </w:pPr>
      <w:proofErr w:type="spellStart"/>
      <w:r>
        <w:t>NNIPCamp</w:t>
      </w:r>
      <w:proofErr w:type="spellEnd"/>
      <w:r>
        <w:t xml:space="preserve"> Pittsburgh, May 6, 2015</w:t>
      </w:r>
    </w:p>
    <w:p w:rsidR="004E2AB7" w:rsidRDefault="004E2AB7" w:rsidP="004E2AB7">
      <w:pPr>
        <w:jc w:val="center"/>
      </w:pPr>
      <w:r>
        <w:t xml:space="preserve">Session 2 – </w:t>
      </w:r>
      <w:r w:rsidR="001E1105">
        <w:t>Civic Engagement</w:t>
      </w:r>
    </w:p>
    <w:p w:rsidR="004E2AB7" w:rsidRDefault="004E2AB7" w:rsidP="004E2AB7">
      <w:pPr>
        <w:jc w:val="center"/>
      </w:pPr>
      <w:r>
        <w:t xml:space="preserve">Led by </w:t>
      </w:r>
      <w:r w:rsidR="001E1105">
        <w:t>Preston Rhea</w:t>
      </w:r>
      <w:r>
        <w:t xml:space="preserve"> </w:t>
      </w:r>
    </w:p>
    <w:p w:rsidR="004E2AB7" w:rsidRDefault="004E2AB7" w:rsidP="004E2AB7">
      <w:pPr>
        <w:jc w:val="center"/>
      </w:pPr>
      <w:r>
        <w:t>Notes by Maia Woluchem</w:t>
      </w:r>
    </w:p>
    <w:p w:rsidR="004E2AB7" w:rsidRDefault="004E2AB7" w:rsidP="004E2AB7"/>
    <w:p w:rsidR="004E2AB7" w:rsidRDefault="004E2AB7" w:rsidP="001E1105">
      <w:r>
        <w:t xml:space="preserve">Present: </w:t>
      </w:r>
      <w:r w:rsidR="001E1105">
        <w:t xml:space="preserve">Preston Rhea, Sharon </w:t>
      </w:r>
      <w:proofErr w:type="spellStart"/>
      <w:r w:rsidR="001E1105">
        <w:t>Kandris</w:t>
      </w:r>
      <w:proofErr w:type="spellEnd"/>
      <w:r w:rsidR="001E1105">
        <w:t xml:space="preserve">, Tracy </w:t>
      </w:r>
      <w:proofErr w:type="spellStart"/>
      <w:r w:rsidR="001E1105">
        <w:t>Soska</w:t>
      </w:r>
      <w:proofErr w:type="spellEnd"/>
      <w:r w:rsidR="001E1105">
        <w:t xml:space="preserve">, Charlotte-Anne Lucas, Liz Monk, Meg Merrick, Mary Buchanan, Elizabeth Guernsey, </w:t>
      </w:r>
      <w:proofErr w:type="spellStart"/>
      <w:r w:rsidR="001E1105">
        <w:t>Seema</w:t>
      </w:r>
      <w:proofErr w:type="spellEnd"/>
      <w:r w:rsidR="001E1105">
        <w:t xml:space="preserve"> </w:t>
      </w:r>
      <w:proofErr w:type="spellStart"/>
      <w:r w:rsidR="001E1105">
        <w:t>Iyer</w:t>
      </w:r>
      <w:proofErr w:type="spellEnd"/>
      <w:r w:rsidR="001E1105">
        <w:t xml:space="preserve">, Ryan Kelly, April Urban, Mary </w:t>
      </w:r>
      <w:proofErr w:type="spellStart"/>
      <w:r w:rsidR="001E1105">
        <w:t>O</w:t>
      </w:r>
      <w:r w:rsidR="00897992">
        <w:t>hmer</w:t>
      </w:r>
      <w:proofErr w:type="spellEnd"/>
      <w:r w:rsidR="00AD1809">
        <w:t xml:space="preserve">, Claire LeBlanc, </w:t>
      </w:r>
      <w:r w:rsidR="00897992">
        <w:t xml:space="preserve">Nathan </w:t>
      </w:r>
      <w:proofErr w:type="spellStart"/>
      <w:r w:rsidR="00C41F62">
        <w:t>D</w:t>
      </w:r>
      <w:r w:rsidR="00897992">
        <w:t>orfman</w:t>
      </w:r>
      <w:proofErr w:type="spellEnd"/>
      <w:r w:rsidR="00897992">
        <w:t xml:space="preserve">, </w:t>
      </w:r>
      <w:proofErr w:type="spellStart"/>
      <w:r w:rsidR="00897992">
        <w:t>Seema</w:t>
      </w:r>
      <w:proofErr w:type="spellEnd"/>
      <w:r w:rsidR="00897992">
        <w:t xml:space="preserve"> </w:t>
      </w:r>
      <w:proofErr w:type="spellStart"/>
      <w:r w:rsidR="00897992">
        <w:t>Iyer</w:t>
      </w:r>
      <w:proofErr w:type="spellEnd"/>
      <w:r w:rsidR="00897992">
        <w:t xml:space="preserve">, Sharon </w:t>
      </w:r>
      <w:proofErr w:type="spellStart"/>
      <w:r w:rsidR="00897992">
        <w:t>Kandris</w:t>
      </w:r>
      <w:proofErr w:type="spellEnd"/>
      <w:r w:rsidR="00C41F62">
        <w:t xml:space="preserve">, </w:t>
      </w:r>
      <w:proofErr w:type="spellStart"/>
      <w:r w:rsidR="00C41F62">
        <w:t>Lativa</w:t>
      </w:r>
      <w:proofErr w:type="spellEnd"/>
      <w:r w:rsidR="00C41F62">
        <w:t xml:space="preserve"> Tuff, Brandon </w:t>
      </w:r>
      <w:proofErr w:type="spellStart"/>
      <w:r w:rsidR="00C41F62">
        <w:t>Nida</w:t>
      </w:r>
      <w:proofErr w:type="spellEnd"/>
    </w:p>
    <w:p w:rsidR="004E2AB7" w:rsidRDefault="004E2AB7" w:rsidP="004E2AB7">
      <w:pPr>
        <w:rPr>
          <w:rFonts w:ascii="UICTFontTextStyleBody" w:hAnsi="UICTFontTextStyleBody"/>
          <w:sz w:val="26"/>
          <w:szCs w:val="26"/>
        </w:rPr>
      </w:pPr>
    </w:p>
    <w:p w:rsidR="004E2AB7" w:rsidRPr="00AD1809" w:rsidRDefault="001E1105" w:rsidP="004E2AB7">
      <w:pPr>
        <w:rPr>
          <w:rFonts w:ascii="UICTFontTextStyleBody" w:hAnsi="UICTFontTextStyleBody"/>
          <w:sz w:val="26"/>
          <w:szCs w:val="26"/>
        </w:rPr>
      </w:pPr>
      <w:r>
        <w:rPr>
          <w:rFonts w:ascii="UICTFontTextStyleBody" w:hAnsi="UICTFontTextStyleBody"/>
          <w:sz w:val="26"/>
          <w:szCs w:val="26"/>
        </w:rPr>
        <w:t>P</w:t>
      </w:r>
      <w:r w:rsidR="00C41F62">
        <w:rPr>
          <w:rFonts w:ascii="UICTFontTextStyleBody" w:hAnsi="UICTFontTextStyleBody"/>
          <w:sz w:val="26"/>
          <w:szCs w:val="26"/>
        </w:rPr>
        <w:t>reston Rhea</w:t>
      </w:r>
      <w:r w:rsidR="002F52A7">
        <w:rPr>
          <w:rFonts w:ascii="UICTFontTextStyleBody" w:hAnsi="UICTFontTextStyleBody"/>
          <w:sz w:val="26"/>
          <w:szCs w:val="26"/>
        </w:rPr>
        <w:t xml:space="preserve"> – Ok, let’s go around the room </w:t>
      </w:r>
      <w:r>
        <w:rPr>
          <w:rFonts w:ascii="UICTFontTextStyleBody" w:hAnsi="UICTFontTextStyleBody"/>
          <w:sz w:val="26"/>
          <w:szCs w:val="26"/>
        </w:rPr>
        <w:t xml:space="preserve">and </w:t>
      </w:r>
      <w:r w:rsidR="00AD1809">
        <w:rPr>
          <w:rFonts w:ascii="UICTFontTextStyleBody" w:hAnsi="UICTFontTextStyleBody"/>
          <w:sz w:val="26"/>
          <w:szCs w:val="26"/>
        </w:rPr>
        <w:t xml:space="preserve">talk about civic engagement you’ve done recently that made you </w:t>
      </w:r>
      <w:r w:rsidR="00AD1809">
        <w:rPr>
          <w:rFonts w:ascii="UICTFontTextStyleBody" w:hAnsi="UICTFontTextStyleBody"/>
          <w:i/>
          <w:sz w:val="26"/>
          <w:szCs w:val="26"/>
        </w:rPr>
        <w:t>feel</w:t>
      </w:r>
      <w:r w:rsidR="00AD1809">
        <w:rPr>
          <w:rFonts w:ascii="UICTFontTextStyleBody" w:hAnsi="UICTFontTextStyleBody"/>
          <w:sz w:val="26"/>
          <w:szCs w:val="26"/>
        </w:rPr>
        <w:t xml:space="preserve"> good.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Mary </w:t>
      </w:r>
      <w:proofErr w:type="spellStart"/>
      <w:r>
        <w:rPr>
          <w:rFonts w:ascii="UICTFontTextStyleBody" w:hAnsi="UICTFontTextStyleBody"/>
          <w:sz w:val="26"/>
          <w:szCs w:val="26"/>
        </w:rPr>
        <w:t>O</w:t>
      </w:r>
      <w:r w:rsidR="00897992">
        <w:rPr>
          <w:rFonts w:ascii="UICTFontTextStyleBody" w:hAnsi="UICTFontTextStyleBody"/>
          <w:sz w:val="26"/>
          <w:szCs w:val="26"/>
        </w:rPr>
        <w:t>hmer</w:t>
      </w:r>
      <w:proofErr w:type="spellEnd"/>
      <w:r>
        <w:rPr>
          <w:rFonts w:ascii="UICTFontTextStyleBody" w:hAnsi="UICTFontTextStyleBody"/>
          <w:sz w:val="26"/>
          <w:szCs w:val="26"/>
        </w:rPr>
        <w:t xml:space="preserve"> - </w:t>
      </w:r>
      <w:r w:rsidR="00897992">
        <w:rPr>
          <w:rFonts w:ascii="UICTFontTextStyleBody" w:hAnsi="UICTFontTextStyleBody"/>
          <w:sz w:val="26"/>
          <w:szCs w:val="26"/>
        </w:rPr>
        <w:t>W</w:t>
      </w:r>
      <w:r>
        <w:rPr>
          <w:rFonts w:ascii="UICTFontTextStyleBody" w:hAnsi="UICTFontTextStyleBody"/>
          <w:sz w:val="26"/>
          <w:szCs w:val="26"/>
        </w:rPr>
        <w:t xml:space="preserve">orked with youths on private art, </w:t>
      </w:r>
      <w:r w:rsidR="00897992">
        <w:rPr>
          <w:rFonts w:ascii="UICTFontTextStyleBody" w:hAnsi="UICTFontTextStyleBody"/>
          <w:sz w:val="26"/>
          <w:szCs w:val="26"/>
        </w:rPr>
        <w:t xml:space="preserve">worked on </w:t>
      </w:r>
      <w:r>
        <w:rPr>
          <w:rFonts w:ascii="UICTFontTextStyleBody" w:hAnsi="UICTFontTextStyleBody"/>
          <w:sz w:val="26"/>
          <w:szCs w:val="26"/>
        </w:rPr>
        <w:t>a private garden</w:t>
      </w:r>
      <w:r w:rsidR="002F52A7">
        <w:rPr>
          <w:rFonts w:ascii="UICTFontTextStyleBody" w:hAnsi="UICTFontTextStyleBody"/>
          <w:sz w:val="26"/>
          <w:szCs w:val="26"/>
        </w:rPr>
        <w:t>…</w:t>
      </w:r>
      <w:r>
        <w:rPr>
          <w:rFonts w:ascii="UICTFontTextStyleBody" w:hAnsi="UICTFontTextStyleBody"/>
          <w:sz w:val="26"/>
          <w:szCs w:val="26"/>
        </w:rPr>
        <w:t>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Claire Leblanc - </w:t>
      </w:r>
      <w:r w:rsidR="00897992">
        <w:rPr>
          <w:rFonts w:ascii="UICTFontTextStyleBody" w:hAnsi="UICTFontTextStyleBody"/>
          <w:sz w:val="26"/>
          <w:szCs w:val="26"/>
        </w:rPr>
        <w:t>A</w:t>
      </w:r>
      <w:r>
        <w:rPr>
          <w:rFonts w:ascii="UICTFontTextStyleBody" w:hAnsi="UICTFontTextStyleBody"/>
          <w:sz w:val="26"/>
          <w:szCs w:val="26"/>
        </w:rPr>
        <w:t xml:space="preserve"> few mock interviews </w:t>
      </w:r>
      <w:r w:rsidR="00897992">
        <w:rPr>
          <w:rFonts w:ascii="UICTFontTextStyleBody" w:hAnsi="UICTFontTextStyleBody"/>
          <w:sz w:val="26"/>
          <w:szCs w:val="26"/>
        </w:rPr>
        <w:t>for HS</w:t>
      </w:r>
      <w:r>
        <w:rPr>
          <w:rFonts w:ascii="UICTFontTextStyleBody" w:hAnsi="UICTFontTextStyleBody"/>
          <w:sz w:val="26"/>
          <w:szCs w:val="26"/>
        </w:rPr>
        <w:t xml:space="preserve"> students</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Ryan Kelly - </w:t>
      </w:r>
      <w:r w:rsidR="00897992">
        <w:rPr>
          <w:rFonts w:ascii="UICTFontTextStyleBody" w:hAnsi="UICTFontTextStyleBody"/>
          <w:sz w:val="26"/>
          <w:szCs w:val="26"/>
        </w:rPr>
        <w:t>M</w:t>
      </w:r>
      <w:r>
        <w:rPr>
          <w:rFonts w:ascii="UICTFontTextStyleBody" w:hAnsi="UICTFontTextStyleBody"/>
          <w:sz w:val="26"/>
          <w:szCs w:val="26"/>
        </w:rPr>
        <w:t>easuring civic engagement in cross-site </w:t>
      </w:r>
      <w:r w:rsidR="00897992">
        <w:rPr>
          <w:rFonts w:ascii="UICTFontTextStyleBody" w:hAnsi="UICTFontTextStyleBody"/>
          <w:sz w:val="26"/>
          <w:szCs w:val="26"/>
        </w:rPr>
        <w:t>projects</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Nathan </w:t>
      </w:r>
      <w:proofErr w:type="spellStart"/>
      <w:r>
        <w:rPr>
          <w:rFonts w:ascii="UICTFontTextStyleBody" w:hAnsi="UICTFontTextStyleBody"/>
          <w:sz w:val="26"/>
          <w:szCs w:val="26"/>
        </w:rPr>
        <w:t>Dorfman</w:t>
      </w:r>
      <w:proofErr w:type="spellEnd"/>
      <w:r>
        <w:rPr>
          <w:rFonts w:ascii="UICTFontTextStyleBody" w:hAnsi="UICTFontTextStyleBody"/>
          <w:sz w:val="26"/>
          <w:szCs w:val="26"/>
        </w:rPr>
        <w:t xml:space="preserve"> - </w:t>
      </w:r>
      <w:r w:rsidR="00897992">
        <w:rPr>
          <w:rFonts w:ascii="UICTFontTextStyleBody" w:hAnsi="UICTFontTextStyleBody"/>
          <w:sz w:val="26"/>
          <w:szCs w:val="26"/>
        </w:rPr>
        <w:t xml:space="preserve">Recent </w:t>
      </w:r>
      <w:r>
        <w:rPr>
          <w:rFonts w:ascii="UICTFontTextStyleBody" w:hAnsi="UICTFontTextStyleBody"/>
          <w:sz w:val="26"/>
          <w:szCs w:val="26"/>
        </w:rPr>
        <w:t>MPA</w:t>
      </w:r>
      <w:r w:rsidR="00897992">
        <w:rPr>
          <w:rFonts w:ascii="UICTFontTextStyleBody" w:hAnsi="UICTFontTextStyleBody"/>
          <w:sz w:val="26"/>
          <w:szCs w:val="26"/>
        </w:rPr>
        <w:t xml:space="preserve"> graduate</w:t>
      </w:r>
      <w:r>
        <w:rPr>
          <w:rFonts w:ascii="UICTFontTextStyleBody" w:hAnsi="UICTFontTextStyleBody"/>
          <w:sz w:val="26"/>
          <w:szCs w:val="26"/>
        </w:rPr>
        <w:t xml:space="preserve">, led a neighborhood tour for </w:t>
      </w:r>
      <w:r w:rsidR="00897992">
        <w:rPr>
          <w:rFonts w:ascii="UICTFontTextStyleBody" w:hAnsi="UICTFontTextStyleBody"/>
          <w:sz w:val="26"/>
          <w:szCs w:val="26"/>
        </w:rPr>
        <w:t>P</w:t>
      </w:r>
      <w:r>
        <w:rPr>
          <w:rFonts w:ascii="UICTFontTextStyleBody" w:hAnsi="UICTFontTextStyleBody"/>
          <w:sz w:val="26"/>
          <w:szCs w:val="26"/>
        </w:rPr>
        <w:t>itt stu</w:t>
      </w:r>
      <w:r w:rsidR="002F52A7">
        <w:rPr>
          <w:rFonts w:ascii="UICTFontTextStyleBody" w:hAnsi="UICTFontTextStyleBody"/>
          <w:sz w:val="26"/>
          <w:szCs w:val="26"/>
        </w:rPr>
        <w:t>dents</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proofErr w:type="spellStart"/>
      <w:r>
        <w:rPr>
          <w:rFonts w:ascii="UICTFontTextStyleBody" w:hAnsi="UICTFontTextStyleBody"/>
          <w:sz w:val="26"/>
          <w:szCs w:val="26"/>
        </w:rPr>
        <w:t>Seema</w:t>
      </w:r>
      <w:proofErr w:type="spellEnd"/>
      <w:r>
        <w:rPr>
          <w:rFonts w:ascii="UICTFontTextStyleBody" w:hAnsi="UICTFontTextStyleBody"/>
          <w:sz w:val="26"/>
          <w:szCs w:val="26"/>
        </w:rPr>
        <w:t xml:space="preserve"> </w:t>
      </w:r>
      <w:proofErr w:type="spellStart"/>
      <w:r>
        <w:rPr>
          <w:rFonts w:ascii="UICTFontTextStyleBody" w:hAnsi="UICTFontTextStyleBody"/>
          <w:sz w:val="26"/>
          <w:szCs w:val="26"/>
        </w:rPr>
        <w:t>Iyer</w:t>
      </w:r>
      <w:proofErr w:type="spellEnd"/>
      <w:r w:rsidR="00897992">
        <w:rPr>
          <w:rFonts w:ascii="UICTFontTextStyleBody" w:hAnsi="UICTFontTextStyleBody"/>
          <w:sz w:val="26"/>
          <w:szCs w:val="26"/>
        </w:rPr>
        <w:t xml:space="preserve"> – A</w:t>
      </w:r>
      <w:r>
        <w:rPr>
          <w:rFonts w:ascii="UICTFontTextStyleBody" w:hAnsi="UICTFontTextStyleBody"/>
          <w:sz w:val="26"/>
          <w:szCs w:val="26"/>
        </w:rPr>
        <w:t>lmost everything we did last week was civic</w:t>
      </w:r>
      <w:r w:rsidR="002F52A7">
        <w:rPr>
          <w:rFonts w:ascii="UICTFontTextStyleBody" w:hAnsi="UICTFontTextStyleBody"/>
          <w:sz w:val="26"/>
          <w:szCs w:val="26"/>
        </w:rPr>
        <w:t xml:space="preserve"> engagement (Baltimore)</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Meg Merrick </w:t>
      </w:r>
      <w:r w:rsidR="00897992">
        <w:rPr>
          <w:rFonts w:ascii="UICTFontTextStyleBody" w:hAnsi="UICTFontTextStyleBody"/>
          <w:sz w:val="26"/>
          <w:szCs w:val="26"/>
        </w:rPr>
        <w:t>–</w:t>
      </w:r>
      <w:r>
        <w:rPr>
          <w:rFonts w:ascii="UICTFontTextStyleBody" w:hAnsi="UICTFontTextStyleBody"/>
          <w:sz w:val="26"/>
          <w:szCs w:val="26"/>
        </w:rPr>
        <w:t xml:space="preserve"> </w:t>
      </w:r>
      <w:r w:rsidR="00897992">
        <w:rPr>
          <w:rFonts w:ascii="UICTFontTextStyleBody" w:hAnsi="UICTFontTextStyleBody"/>
          <w:sz w:val="26"/>
          <w:szCs w:val="26"/>
        </w:rPr>
        <w:t xml:space="preserve">A </w:t>
      </w:r>
      <w:r>
        <w:rPr>
          <w:rFonts w:ascii="UICTFontTextStyleBody" w:hAnsi="UICTFontTextStyleBody"/>
          <w:sz w:val="26"/>
          <w:szCs w:val="26"/>
        </w:rPr>
        <w:t>privilege to be a support for a photo voice project for a first-tier suburb.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Liz </w:t>
      </w:r>
      <w:r w:rsidR="00897992">
        <w:rPr>
          <w:rFonts w:ascii="UICTFontTextStyleBody" w:hAnsi="UICTFontTextStyleBody"/>
          <w:sz w:val="26"/>
          <w:szCs w:val="26"/>
        </w:rPr>
        <w:t>M</w:t>
      </w:r>
      <w:r>
        <w:rPr>
          <w:rFonts w:ascii="UICTFontTextStyleBody" w:hAnsi="UICTFontTextStyleBody"/>
          <w:sz w:val="26"/>
          <w:szCs w:val="26"/>
        </w:rPr>
        <w:t xml:space="preserve">onk - </w:t>
      </w:r>
      <w:r w:rsidR="00897992">
        <w:rPr>
          <w:rFonts w:ascii="UICTFontTextStyleBody" w:hAnsi="UICTFontTextStyleBody"/>
          <w:sz w:val="26"/>
          <w:szCs w:val="26"/>
        </w:rPr>
        <w:t>T</w:t>
      </w:r>
      <w:r>
        <w:rPr>
          <w:rFonts w:ascii="UICTFontTextStyleBody" w:hAnsi="UICTFontTextStyleBody"/>
          <w:sz w:val="26"/>
          <w:szCs w:val="26"/>
        </w:rPr>
        <w:t>wo weekends ago</w:t>
      </w:r>
      <w:r w:rsidR="00897992">
        <w:rPr>
          <w:rFonts w:ascii="UICTFontTextStyleBody" w:hAnsi="UICTFontTextStyleBody"/>
          <w:sz w:val="26"/>
          <w:szCs w:val="26"/>
        </w:rPr>
        <w:t xml:space="preserve"> I</w:t>
      </w:r>
      <w:r>
        <w:rPr>
          <w:rFonts w:ascii="UICTFontTextStyleBody" w:hAnsi="UICTFontTextStyleBody"/>
          <w:sz w:val="26"/>
          <w:szCs w:val="26"/>
        </w:rPr>
        <w:t xml:space="preserve"> took my kids to clean up some vacant lots</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Charlotte-Anne Lucas - </w:t>
      </w:r>
      <w:r w:rsidR="00897992">
        <w:rPr>
          <w:rFonts w:ascii="UICTFontTextStyleBody" w:hAnsi="UICTFontTextStyleBody"/>
          <w:sz w:val="26"/>
          <w:szCs w:val="26"/>
        </w:rPr>
        <w:t>O</w:t>
      </w:r>
      <w:r>
        <w:rPr>
          <w:rFonts w:ascii="UICTFontTextStyleBody" w:hAnsi="UICTFontTextStyleBody"/>
          <w:sz w:val="26"/>
          <w:szCs w:val="26"/>
        </w:rPr>
        <w:t>ur nonprofit mission is to promote and facilitate civic engagement.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Elizabeth </w:t>
      </w:r>
      <w:r w:rsidR="00C41F62">
        <w:rPr>
          <w:rFonts w:ascii="UICTFontTextStyleBody" w:hAnsi="UICTFontTextStyleBody"/>
          <w:sz w:val="26"/>
          <w:szCs w:val="26"/>
        </w:rPr>
        <w:t>G</w:t>
      </w:r>
      <w:r>
        <w:rPr>
          <w:rFonts w:ascii="UICTFontTextStyleBody" w:hAnsi="UICTFontTextStyleBody"/>
          <w:sz w:val="26"/>
          <w:szCs w:val="26"/>
        </w:rPr>
        <w:t xml:space="preserve">uernsey - </w:t>
      </w:r>
      <w:r w:rsidR="00C41F62">
        <w:rPr>
          <w:rFonts w:ascii="UICTFontTextStyleBody" w:hAnsi="UICTFontTextStyleBody"/>
          <w:sz w:val="26"/>
          <w:szCs w:val="26"/>
        </w:rPr>
        <w:t>H</w:t>
      </w:r>
      <w:r>
        <w:rPr>
          <w:rFonts w:ascii="UICTFontTextStyleBody" w:hAnsi="UICTFontTextStyleBody"/>
          <w:sz w:val="26"/>
          <w:szCs w:val="26"/>
        </w:rPr>
        <w:t xml:space="preserve">ere </w:t>
      </w:r>
      <w:proofErr w:type="gramStart"/>
      <w:r>
        <w:rPr>
          <w:rFonts w:ascii="UICTFontTextStyleBody" w:hAnsi="UICTFontTextStyleBody"/>
          <w:sz w:val="26"/>
          <w:szCs w:val="26"/>
        </w:rPr>
        <w:t>as an NNIP alumni</w:t>
      </w:r>
      <w:proofErr w:type="gramEnd"/>
      <w:r>
        <w:rPr>
          <w:rFonts w:ascii="UICTFontTextStyleBody" w:hAnsi="UICTFontTextStyleBody"/>
          <w:sz w:val="26"/>
          <w:szCs w:val="26"/>
        </w:rPr>
        <w:t>, last night I volunteered at a homeless shelter for formerly incarcerated women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proofErr w:type="spellStart"/>
      <w:r>
        <w:rPr>
          <w:rFonts w:ascii="UICTFontTextStyleBody" w:hAnsi="UICTFontTextStyleBody"/>
          <w:sz w:val="26"/>
          <w:szCs w:val="26"/>
        </w:rPr>
        <w:t>Lavita</w:t>
      </w:r>
      <w:proofErr w:type="spellEnd"/>
      <w:r>
        <w:rPr>
          <w:rFonts w:ascii="UICTFontTextStyleBody" w:hAnsi="UICTFontTextStyleBody"/>
          <w:sz w:val="26"/>
          <w:szCs w:val="26"/>
        </w:rPr>
        <w:t xml:space="preserve"> </w:t>
      </w:r>
      <w:r w:rsidR="00C41F62">
        <w:rPr>
          <w:rFonts w:ascii="UICTFontTextStyleBody" w:hAnsi="UICTFontTextStyleBody"/>
          <w:sz w:val="26"/>
          <w:szCs w:val="26"/>
        </w:rPr>
        <w:t>T</w:t>
      </w:r>
      <w:r>
        <w:rPr>
          <w:rFonts w:ascii="UICTFontTextStyleBody" w:hAnsi="UICTFontTextStyleBody"/>
          <w:sz w:val="26"/>
          <w:szCs w:val="26"/>
        </w:rPr>
        <w:t xml:space="preserve">uff - </w:t>
      </w:r>
      <w:r w:rsidR="00C41F62">
        <w:rPr>
          <w:rFonts w:ascii="UICTFontTextStyleBody" w:hAnsi="UICTFontTextStyleBody"/>
          <w:sz w:val="26"/>
          <w:szCs w:val="26"/>
        </w:rPr>
        <w:t>Volunteer</w:t>
      </w:r>
      <w:r>
        <w:rPr>
          <w:rFonts w:ascii="UICTFontTextStyleBody" w:hAnsi="UICTFontTextStyleBody"/>
          <w:sz w:val="26"/>
          <w:szCs w:val="26"/>
        </w:rPr>
        <w:t xml:space="preserve"> for Miriam's kitchen</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proofErr w:type="gramStart"/>
      <w:r>
        <w:rPr>
          <w:rFonts w:ascii="UICTFontTextStyleBody" w:hAnsi="UICTFontTextStyleBody"/>
          <w:sz w:val="26"/>
          <w:szCs w:val="26"/>
        </w:rPr>
        <w:t xml:space="preserve">April </w:t>
      </w:r>
      <w:r w:rsidR="00C41F62">
        <w:rPr>
          <w:rFonts w:ascii="UICTFontTextStyleBody" w:hAnsi="UICTFontTextStyleBody"/>
          <w:sz w:val="26"/>
          <w:szCs w:val="26"/>
        </w:rPr>
        <w:t>Urban – Cleveland, Ohio, Case Western University.</w:t>
      </w:r>
      <w:proofErr w:type="gramEnd"/>
      <w:r w:rsidR="00C41F62">
        <w:rPr>
          <w:rFonts w:ascii="UICTFontTextStyleBody" w:hAnsi="UICTFontTextStyleBody"/>
          <w:sz w:val="26"/>
          <w:szCs w:val="26"/>
        </w:rPr>
        <w:t xml:space="preserve"> J</w:t>
      </w:r>
      <w:r>
        <w:rPr>
          <w:rFonts w:ascii="UICTFontTextStyleBody" w:hAnsi="UICTFontTextStyleBody"/>
          <w:sz w:val="26"/>
          <w:szCs w:val="26"/>
        </w:rPr>
        <w:t xml:space="preserve">ust had </w:t>
      </w:r>
      <w:r w:rsidR="00C41F62">
        <w:rPr>
          <w:rFonts w:ascii="UICTFontTextStyleBody" w:hAnsi="UICTFontTextStyleBody"/>
          <w:sz w:val="26"/>
          <w:szCs w:val="26"/>
        </w:rPr>
        <w:t>Bill Trainers</w:t>
      </w:r>
      <w:r>
        <w:rPr>
          <w:rFonts w:ascii="UICTFontTextStyleBody" w:hAnsi="UICTFontTextStyleBody"/>
          <w:sz w:val="26"/>
          <w:szCs w:val="26"/>
        </w:rPr>
        <w:t xml:space="preserve"> come to </w:t>
      </w:r>
      <w:r w:rsidR="00C41F62">
        <w:rPr>
          <w:rFonts w:ascii="UICTFontTextStyleBody" w:hAnsi="UICTFontTextStyleBody"/>
          <w:sz w:val="26"/>
          <w:szCs w:val="26"/>
        </w:rPr>
        <w:t>our</w:t>
      </w:r>
      <w:r>
        <w:rPr>
          <w:rFonts w:ascii="UICTFontTextStyleBody" w:hAnsi="UICTFontTextStyleBody"/>
          <w:sz w:val="26"/>
          <w:szCs w:val="26"/>
        </w:rPr>
        <w:t xml:space="preserve"> organization to try to inspire suburbs of all people to become more </w:t>
      </w:r>
      <w:r w:rsidR="00C41F62">
        <w:rPr>
          <w:rFonts w:ascii="UICTFontTextStyleBody" w:hAnsi="UICTFontTextStyleBody"/>
          <w:sz w:val="26"/>
          <w:szCs w:val="26"/>
        </w:rPr>
        <w:t>focused on community-</w:t>
      </w:r>
      <w:proofErr w:type="gramStart"/>
      <w:r>
        <w:rPr>
          <w:rFonts w:ascii="UICTFontTextStyleBody" w:hAnsi="UICTFontTextStyleBody"/>
          <w:sz w:val="26"/>
          <w:szCs w:val="26"/>
        </w:rPr>
        <w:t>building</w:t>
      </w:r>
      <w:proofErr w:type="gramEnd"/>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Brandon </w:t>
      </w:r>
      <w:proofErr w:type="spellStart"/>
      <w:r w:rsidR="00C41F62">
        <w:rPr>
          <w:rFonts w:ascii="UICTFontTextStyleBody" w:hAnsi="UICTFontTextStyleBody"/>
          <w:sz w:val="26"/>
          <w:szCs w:val="26"/>
        </w:rPr>
        <w:t>N</w:t>
      </w:r>
      <w:r w:rsidR="0048679B">
        <w:rPr>
          <w:rFonts w:ascii="UICTFontTextStyleBody" w:hAnsi="UICTFontTextStyleBody"/>
          <w:sz w:val="26"/>
          <w:szCs w:val="26"/>
        </w:rPr>
        <w:t>ida</w:t>
      </w:r>
      <w:proofErr w:type="spellEnd"/>
      <w:r w:rsidR="0048679B">
        <w:rPr>
          <w:rFonts w:ascii="UICTFontTextStyleBody" w:hAnsi="UICTFontTextStyleBody"/>
          <w:sz w:val="26"/>
          <w:szCs w:val="26"/>
        </w:rPr>
        <w:t xml:space="preserve"> - BNIA, Have </w:t>
      </w:r>
      <w:r>
        <w:rPr>
          <w:rFonts w:ascii="UICTFontTextStyleBody" w:hAnsi="UICTFontTextStyleBody"/>
          <w:sz w:val="26"/>
          <w:szCs w:val="26"/>
        </w:rPr>
        <w:t>been trying to patch in with the organizing in Baltimore and longer term community development work. </w:t>
      </w:r>
    </w:p>
    <w:p w:rsidR="004E2AB7" w:rsidRDefault="004E2AB7" w:rsidP="004E2AB7">
      <w:pPr>
        <w:rPr>
          <w:rFonts w:ascii="UICTFontTextStyleBody" w:hAnsi="UICTFontTextStyleBody"/>
          <w:sz w:val="26"/>
          <w:szCs w:val="26"/>
        </w:rPr>
      </w:pPr>
    </w:p>
    <w:p w:rsidR="004E2AB7" w:rsidRDefault="0048679B" w:rsidP="004E2AB7">
      <w:pPr>
        <w:rPr>
          <w:rFonts w:ascii="UICTFontTextStyleBody" w:hAnsi="UICTFontTextStyleBody"/>
          <w:sz w:val="26"/>
          <w:szCs w:val="26"/>
        </w:rPr>
      </w:pPr>
      <w:r>
        <w:rPr>
          <w:rFonts w:ascii="UICTFontTextStyleBody" w:hAnsi="UICTFontTextStyleBody"/>
          <w:sz w:val="26"/>
          <w:szCs w:val="26"/>
        </w:rPr>
        <w:lastRenderedPageBreak/>
        <w:t>P. Rhea - T</w:t>
      </w:r>
      <w:r w:rsidR="004E2AB7">
        <w:rPr>
          <w:rFonts w:ascii="UICTFontTextStyleBody" w:hAnsi="UICTFontTextStyleBody"/>
          <w:sz w:val="26"/>
          <w:szCs w:val="26"/>
        </w:rPr>
        <w:t xml:space="preserve">he reason I asked why it </w:t>
      </w:r>
      <w:r w:rsidR="00C43147">
        <w:rPr>
          <w:rFonts w:ascii="UICTFontTextStyleBody" w:hAnsi="UICTFontTextStyleBody"/>
          <w:i/>
          <w:sz w:val="26"/>
          <w:szCs w:val="26"/>
        </w:rPr>
        <w:t>felt</w:t>
      </w:r>
      <w:r w:rsidR="0093564A">
        <w:rPr>
          <w:rFonts w:ascii="UICTFontTextStyleBody" w:hAnsi="UICTFontTextStyleBody"/>
          <w:sz w:val="26"/>
          <w:szCs w:val="26"/>
        </w:rPr>
        <w:t xml:space="preserve"> good</w:t>
      </w:r>
      <w:r w:rsidR="004E2AB7">
        <w:rPr>
          <w:rFonts w:ascii="UICTFontTextStyleBody" w:hAnsi="UICTFontTextStyleBody"/>
          <w:sz w:val="26"/>
          <w:szCs w:val="26"/>
        </w:rPr>
        <w:t xml:space="preserve"> </w:t>
      </w:r>
      <w:r w:rsidR="00C43147">
        <w:rPr>
          <w:rFonts w:ascii="UICTFontTextStyleBody" w:hAnsi="UICTFontTextStyleBody"/>
          <w:sz w:val="26"/>
          <w:szCs w:val="26"/>
        </w:rPr>
        <w:t xml:space="preserve">is </w:t>
      </w:r>
      <w:r w:rsidR="004E2AB7">
        <w:rPr>
          <w:rFonts w:ascii="UICTFontTextStyleBody" w:hAnsi="UICTFontTextStyleBody"/>
          <w:sz w:val="26"/>
          <w:szCs w:val="26"/>
        </w:rPr>
        <w:t>because if pressed for a definition, we might give lots of different answers. I think that for me, civic engagement means the relationships that you build in your community. Wherever the vector of act</w:t>
      </w:r>
      <w:r w:rsidR="00C43147">
        <w:rPr>
          <w:rFonts w:ascii="UICTFontTextStyleBody" w:hAnsi="UICTFontTextStyleBody"/>
          <w:sz w:val="26"/>
          <w:szCs w:val="26"/>
        </w:rPr>
        <w:t>i</w:t>
      </w:r>
      <w:r w:rsidR="004E2AB7">
        <w:rPr>
          <w:rFonts w:ascii="UICTFontTextStyleBody" w:hAnsi="UICTFontTextStyleBody"/>
          <w:sz w:val="26"/>
          <w:szCs w:val="26"/>
        </w:rPr>
        <w:t xml:space="preserve">on comes from, it is due to the relationships with each other. It </w:t>
      </w:r>
      <w:r w:rsidR="00C43147">
        <w:rPr>
          <w:rFonts w:ascii="UICTFontTextStyleBody" w:hAnsi="UICTFontTextStyleBody"/>
          <w:sz w:val="26"/>
          <w:szCs w:val="26"/>
        </w:rPr>
        <w:t>was Maya Angelou</w:t>
      </w:r>
      <w:r w:rsidR="004E2AB7">
        <w:rPr>
          <w:rFonts w:ascii="UICTFontTextStyleBody" w:hAnsi="UICTFontTextStyleBody"/>
          <w:sz w:val="26"/>
          <w:szCs w:val="26"/>
        </w:rPr>
        <w:t xml:space="preserve"> who sa</w:t>
      </w:r>
      <w:r w:rsidR="00C43147">
        <w:rPr>
          <w:rFonts w:ascii="UICTFontTextStyleBody" w:hAnsi="UICTFontTextStyleBody"/>
          <w:sz w:val="26"/>
          <w:szCs w:val="26"/>
        </w:rPr>
        <w:t>id</w:t>
      </w:r>
      <w:r w:rsidR="004E2AB7">
        <w:rPr>
          <w:rFonts w:ascii="UICTFontTextStyleBody" w:hAnsi="UICTFontTextStyleBody"/>
          <w:sz w:val="26"/>
          <w:szCs w:val="26"/>
        </w:rPr>
        <w:t xml:space="preserve"> that </w:t>
      </w:r>
      <w:r w:rsidR="00C43147">
        <w:rPr>
          <w:rFonts w:ascii="UICTFontTextStyleBody" w:hAnsi="UICTFontTextStyleBody"/>
          <w:sz w:val="26"/>
          <w:szCs w:val="26"/>
        </w:rPr>
        <w:t>“people will forget what you said, people will forget what you did, but people will never forget how you made them feel”. We've come up with a civic</w:t>
      </w:r>
      <w:r w:rsidR="004E2AB7">
        <w:rPr>
          <w:rFonts w:ascii="UICTFontTextStyleBody" w:hAnsi="UICTFontTextStyleBody"/>
          <w:sz w:val="26"/>
          <w:szCs w:val="26"/>
        </w:rPr>
        <w:t xml:space="preserve"> engagement standard for what civic engagement means for </w:t>
      </w:r>
      <w:r w:rsidR="00C43147">
        <w:rPr>
          <w:rFonts w:ascii="UICTFontTextStyleBody" w:hAnsi="UICTFontTextStyleBody"/>
          <w:sz w:val="26"/>
          <w:szCs w:val="26"/>
        </w:rPr>
        <w:t>Code</w:t>
      </w:r>
      <w:r w:rsidR="004E2AB7">
        <w:rPr>
          <w:rFonts w:ascii="UICTFontTextStyleBody" w:hAnsi="UICTFontTextStyleBody"/>
          <w:sz w:val="26"/>
          <w:szCs w:val="26"/>
        </w:rPr>
        <w:t xml:space="preserve"> for America. My Twitter handle is </w:t>
      </w:r>
      <w:r w:rsidR="00C43147">
        <w:rPr>
          <w:rFonts w:ascii="UICTFontTextStyleBody" w:hAnsi="UICTFontTextStyleBody"/>
          <w:sz w:val="26"/>
          <w:szCs w:val="26"/>
        </w:rPr>
        <w:t>@</w:t>
      </w:r>
      <w:proofErr w:type="spellStart"/>
      <w:r w:rsidR="004E2AB7">
        <w:rPr>
          <w:rFonts w:ascii="UICTFontTextStyleBody" w:hAnsi="UICTFontTextStyleBody"/>
          <w:sz w:val="26"/>
          <w:szCs w:val="26"/>
        </w:rPr>
        <w:t>prestonrhea</w:t>
      </w:r>
      <w:proofErr w:type="spellEnd"/>
      <w:r w:rsidR="004E2AB7">
        <w:rPr>
          <w:rFonts w:ascii="UICTFontTextStyleBody" w:hAnsi="UICTFontTextStyleBody"/>
          <w:sz w:val="26"/>
          <w:szCs w:val="26"/>
        </w:rPr>
        <w:t xml:space="preserve">. It has a process for how governments are supposed to, </w:t>
      </w:r>
      <w:r w:rsidR="00E14B8F">
        <w:rPr>
          <w:rFonts w:ascii="UICTFontTextStyleBody" w:hAnsi="UICTFontTextStyleBody"/>
          <w:sz w:val="26"/>
          <w:szCs w:val="26"/>
        </w:rPr>
        <w:t xml:space="preserve">rather </w:t>
      </w:r>
      <w:r w:rsidR="004E2AB7">
        <w:rPr>
          <w:rFonts w:ascii="UICTFontTextStyleBody" w:hAnsi="UICTFontTextStyleBody"/>
          <w:sz w:val="26"/>
          <w:szCs w:val="26"/>
        </w:rPr>
        <w:t>the capacities that local governments should have</w:t>
      </w:r>
      <w:r w:rsidR="00E14B8F">
        <w:rPr>
          <w:rFonts w:ascii="UICTFontTextStyleBody" w:hAnsi="UICTFontTextStyleBody"/>
          <w:sz w:val="26"/>
          <w:szCs w:val="26"/>
        </w:rPr>
        <w:t>,</w:t>
      </w:r>
      <w:r w:rsidR="004E2AB7">
        <w:rPr>
          <w:rFonts w:ascii="UICTFontTextStyleBody" w:hAnsi="UICTFontTextStyleBody"/>
          <w:sz w:val="26"/>
          <w:szCs w:val="26"/>
        </w:rPr>
        <w:t xml:space="preserve"> to pract</w:t>
      </w:r>
      <w:r w:rsidR="00E14B8F">
        <w:rPr>
          <w:rFonts w:ascii="UICTFontTextStyleBody" w:hAnsi="UICTFontTextStyleBody"/>
          <w:sz w:val="26"/>
          <w:szCs w:val="26"/>
        </w:rPr>
        <w:t>ice meaningful civic engagement</w:t>
      </w:r>
      <w:r w:rsidR="004E2AB7">
        <w:rPr>
          <w:rFonts w:ascii="UICTFontTextStyleBody" w:hAnsi="UICTFontTextStyleBody"/>
          <w:sz w:val="26"/>
          <w:szCs w:val="26"/>
        </w:rPr>
        <w:t xml:space="preserve">. You all shared something </w:t>
      </w:r>
      <w:r w:rsidR="00E14B8F">
        <w:rPr>
          <w:rFonts w:ascii="UICTFontTextStyleBody" w:hAnsi="UICTFontTextStyleBody"/>
          <w:sz w:val="26"/>
          <w:szCs w:val="26"/>
        </w:rPr>
        <w:t>from</w:t>
      </w:r>
      <w:r w:rsidR="004E2AB7">
        <w:rPr>
          <w:rFonts w:ascii="UICTFontTextStyleBody" w:hAnsi="UICTFontTextStyleBody"/>
          <w:sz w:val="26"/>
          <w:szCs w:val="26"/>
        </w:rPr>
        <w:t xml:space="preserve"> your personal </w:t>
      </w:r>
      <w:r w:rsidR="00E14B8F">
        <w:rPr>
          <w:rFonts w:ascii="UICTFontTextStyleBody" w:hAnsi="UICTFontTextStyleBody"/>
          <w:sz w:val="26"/>
          <w:szCs w:val="26"/>
        </w:rPr>
        <w:t>lives;</w:t>
      </w:r>
      <w:r w:rsidR="004E2AB7">
        <w:rPr>
          <w:rFonts w:ascii="UICTFontTextStyleBody" w:hAnsi="UICTFontTextStyleBody"/>
          <w:sz w:val="26"/>
          <w:szCs w:val="26"/>
        </w:rPr>
        <w:t xml:space="preserve"> most of us have the privilege of being paid for our civic passion. What do people feel like they are trying to do to break down new barriers and build new partnerships in the </w:t>
      </w:r>
      <w:r w:rsidR="00E14B8F">
        <w:rPr>
          <w:rFonts w:ascii="UICTFontTextStyleBody" w:hAnsi="UICTFontTextStyleBody"/>
          <w:sz w:val="26"/>
          <w:szCs w:val="26"/>
        </w:rPr>
        <w:t>name of civic engagement</w:t>
      </w:r>
      <w:r w:rsidR="004E2AB7">
        <w:rPr>
          <w:rFonts w:ascii="UICTFontTextStyleBody" w:hAnsi="UICTFontTextStyleBody"/>
          <w:sz w:val="26"/>
          <w:szCs w:val="26"/>
        </w:rPr>
        <w:t>?</w:t>
      </w:r>
    </w:p>
    <w:p w:rsidR="004E2AB7" w:rsidRDefault="004E2AB7" w:rsidP="004E2AB7">
      <w:pPr>
        <w:rPr>
          <w:rFonts w:ascii="UICTFontTextStyleBody" w:hAnsi="UICTFontTextStyleBody"/>
          <w:sz w:val="26"/>
          <w:szCs w:val="26"/>
        </w:rPr>
      </w:pPr>
    </w:p>
    <w:p w:rsidR="004E2AB7" w:rsidRDefault="005424B5" w:rsidP="004E2AB7">
      <w:pPr>
        <w:rPr>
          <w:rFonts w:ascii="UICTFontTextStyleBody" w:hAnsi="UICTFontTextStyleBody"/>
          <w:sz w:val="26"/>
          <w:szCs w:val="26"/>
        </w:rPr>
      </w:pPr>
      <w:r>
        <w:rPr>
          <w:rFonts w:ascii="UICTFontTextStyleBody" w:hAnsi="UICTFontTextStyleBody"/>
          <w:sz w:val="26"/>
          <w:szCs w:val="26"/>
        </w:rPr>
        <w:t>Ryan Kell</w:t>
      </w:r>
      <w:r w:rsidR="004E2AB7">
        <w:rPr>
          <w:rFonts w:ascii="UICTFontTextStyleBody" w:hAnsi="UICTFontTextStyleBody"/>
          <w:sz w:val="26"/>
          <w:szCs w:val="26"/>
        </w:rPr>
        <w:t xml:space="preserve">y - I have a few. </w:t>
      </w:r>
      <w:r w:rsidR="00E14B8F">
        <w:rPr>
          <w:rFonts w:ascii="UICTFontTextStyleBody" w:hAnsi="UICTFontTextStyleBody"/>
          <w:sz w:val="26"/>
          <w:szCs w:val="26"/>
        </w:rPr>
        <w:t>For</w:t>
      </w:r>
      <w:r w:rsidR="004E2AB7">
        <w:rPr>
          <w:rFonts w:ascii="UICTFontTextStyleBody" w:hAnsi="UICTFontTextStyleBody"/>
          <w:sz w:val="26"/>
          <w:szCs w:val="26"/>
        </w:rPr>
        <w:t xml:space="preserve"> work </w:t>
      </w:r>
      <w:r w:rsidR="00E14B8F">
        <w:rPr>
          <w:rFonts w:ascii="UICTFontTextStyleBody" w:hAnsi="UICTFontTextStyleBody"/>
          <w:sz w:val="26"/>
          <w:szCs w:val="26"/>
        </w:rPr>
        <w:t>we</w:t>
      </w:r>
      <w:r w:rsidR="004E2AB7">
        <w:rPr>
          <w:rFonts w:ascii="UICTFontTextStyleBody" w:hAnsi="UICTFontTextStyleBody"/>
          <w:sz w:val="26"/>
          <w:szCs w:val="26"/>
        </w:rPr>
        <w:t xml:space="preserve"> try to measure different metrics, to pick an index of all the ways you can measure it</w:t>
      </w:r>
      <w:r w:rsidR="00E14B8F">
        <w:rPr>
          <w:rFonts w:ascii="UICTFontTextStyleBody" w:hAnsi="UICTFontTextStyleBody"/>
          <w:sz w:val="26"/>
          <w:szCs w:val="26"/>
        </w:rPr>
        <w:t>. I</w:t>
      </w:r>
      <w:r w:rsidR="004E2AB7">
        <w:rPr>
          <w:rFonts w:ascii="UICTFontTextStyleBody" w:hAnsi="UICTFontTextStyleBody"/>
          <w:sz w:val="26"/>
          <w:szCs w:val="26"/>
        </w:rPr>
        <w:t xml:space="preserve">n Rhode Island </w:t>
      </w:r>
      <w:r w:rsidR="00E14B8F">
        <w:rPr>
          <w:rFonts w:ascii="UICTFontTextStyleBody" w:hAnsi="UICTFontTextStyleBody"/>
          <w:sz w:val="26"/>
          <w:szCs w:val="26"/>
        </w:rPr>
        <w:t>we tried different</w:t>
      </w:r>
      <w:r w:rsidR="004E2AB7">
        <w:rPr>
          <w:rFonts w:ascii="UICTFontTextStyleBody" w:hAnsi="UICTFontTextStyleBody"/>
          <w:sz w:val="26"/>
          <w:szCs w:val="26"/>
        </w:rPr>
        <w:t xml:space="preserve"> pieces and it's really tough to capture. </w:t>
      </w:r>
      <w:r w:rsidR="00E14B8F">
        <w:rPr>
          <w:rFonts w:ascii="UICTFontTextStyleBody" w:hAnsi="UICTFontTextStyleBody"/>
          <w:sz w:val="26"/>
          <w:szCs w:val="26"/>
        </w:rPr>
        <w:t>For example, j</w:t>
      </w:r>
      <w:r w:rsidR="004E2AB7">
        <w:rPr>
          <w:rFonts w:ascii="UICTFontTextStyleBody" w:hAnsi="UICTFontTextStyleBody"/>
          <w:sz w:val="26"/>
          <w:szCs w:val="26"/>
        </w:rPr>
        <w:t xml:space="preserve">ust picking a few of those different avenues </w:t>
      </w:r>
      <w:r w:rsidR="00E14B8F">
        <w:rPr>
          <w:rFonts w:ascii="UICTFontTextStyleBody" w:hAnsi="UICTFontTextStyleBody"/>
          <w:sz w:val="26"/>
          <w:szCs w:val="26"/>
        </w:rPr>
        <w:t>f</w:t>
      </w:r>
      <w:r w:rsidR="004E2AB7">
        <w:rPr>
          <w:rFonts w:ascii="UICTFontTextStyleBody" w:hAnsi="UICTFontTextStyleBody"/>
          <w:sz w:val="26"/>
          <w:szCs w:val="26"/>
        </w:rPr>
        <w:t xml:space="preserve">or different candidate or voting data. </w:t>
      </w:r>
      <w:r w:rsidR="00E14B8F">
        <w:rPr>
          <w:rFonts w:ascii="UICTFontTextStyleBody" w:hAnsi="UICTFontTextStyleBody"/>
          <w:sz w:val="26"/>
          <w:szCs w:val="26"/>
        </w:rPr>
        <w:t>We’ve</w:t>
      </w:r>
      <w:r w:rsidR="004E2AB7">
        <w:rPr>
          <w:rFonts w:ascii="UICTFontTextStyleBody" w:hAnsi="UICTFontTextStyleBody"/>
          <w:sz w:val="26"/>
          <w:szCs w:val="26"/>
        </w:rPr>
        <w:t xml:space="preserve"> been able to get email attachments and it's now on </w:t>
      </w:r>
      <w:proofErr w:type="spellStart"/>
      <w:r w:rsidR="002F52A7">
        <w:rPr>
          <w:rFonts w:ascii="UICTFontTextStyleBody" w:hAnsi="UICTFontTextStyleBody"/>
          <w:sz w:val="26"/>
          <w:szCs w:val="26"/>
        </w:rPr>
        <w:t>G</w:t>
      </w:r>
      <w:r w:rsidR="004E2AB7">
        <w:rPr>
          <w:rFonts w:ascii="UICTFontTextStyleBody" w:hAnsi="UICTFontTextStyleBody"/>
          <w:sz w:val="26"/>
          <w:szCs w:val="26"/>
        </w:rPr>
        <w:t>ithub</w:t>
      </w:r>
      <w:proofErr w:type="spellEnd"/>
      <w:r w:rsidR="004E2AB7">
        <w:rPr>
          <w:rFonts w:ascii="UICTFontTextStyleBody" w:hAnsi="UICTFontTextStyleBody"/>
          <w:sz w:val="26"/>
          <w:szCs w:val="26"/>
        </w:rPr>
        <w:t xml:space="preserve"> and everyone else can see it and use it. </w:t>
      </w:r>
      <w:r w:rsidR="00E14B8F">
        <w:rPr>
          <w:rFonts w:ascii="UICTFontTextStyleBody" w:hAnsi="UICTFontTextStyleBody"/>
          <w:sz w:val="26"/>
          <w:szCs w:val="26"/>
        </w:rPr>
        <w:t>Our</w:t>
      </w:r>
      <w:r w:rsidR="004E2AB7">
        <w:rPr>
          <w:rFonts w:ascii="UICTFontTextStyleBody" w:hAnsi="UICTFontTextStyleBody"/>
          <w:sz w:val="26"/>
          <w:szCs w:val="26"/>
        </w:rPr>
        <w:t xml:space="preserve"> officers are thinking that it's really </w:t>
      </w:r>
      <w:r w:rsidR="00E14B8F">
        <w:rPr>
          <w:rFonts w:ascii="UICTFontTextStyleBody" w:hAnsi="UICTFontTextStyleBody"/>
          <w:sz w:val="26"/>
          <w:szCs w:val="26"/>
        </w:rPr>
        <w:t>tough</w:t>
      </w:r>
      <w:r w:rsidR="004E2AB7">
        <w:rPr>
          <w:rFonts w:ascii="UICTFontTextStyleBody" w:hAnsi="UICTFontTextStyleBody"/>
          <w:sz w:val="26"/>
          <w:szCs w:val="26"/>
        </w:rPr>
        <w:t xml:space="preserve"> to put all that data out there</w:t>
      </w:r>
      <w:r w:rsidR="00E14B8F">
        <w:rPr>
          <w:rFonts w:ascii="UICTFontTextStyleBody" w:hAnsi="UICTFontTextStyleBody"/>
          <w:sz w:val="26"/>
          <w:szCs w:val="26"/>
        </w:rPr>
        <w:t xml:space="preserve"> but we</w:t>
      </w:r>
      <w:r w:rsidR="004E2AB7">
        <w:rPr>
          <w:rFonts w:ascii="UICTFontTextStyleBody" w:hAnsi="UICTFontTextStyleBody"/>
          <w:sz w:val="26"/>
          <w:szCs w:val="26"/>
        </w:rPr>
        <w:t xml:space="preserve"> can make some headway and fix the system. So </w:t>
      </w:r>
      <w:r w:rsidR="00E14B8F">
        <w:rPr>
          <w:rFonts w:ascii="UICTFontTextStyleBody" w:hAnsi="UICTFontTextStyleBody"/>
          <w:sz w:val="26"/>
          <w:szCs w:val="26"/>
        </w:rPr>
        <w:t>we’re</w:t>
      </w:r>
      <w:r w:rsidR="004E2AB7">
        <w:rPr>
          <w:rFonts w:ascii="UICTFontTextStyleBody" w:hAnsi="UICTFontTextStyleBody"/>
          <w:sz w:val="26"/>
          <w:szCs w:val="26"/>
        </w:rPr>
        <w:t xml:space="preserve"> defining it as voting and engagement in the political system.</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Sharon -</w:t>
      </w:r>
      <w:r w:rsidR="00E14B8F">
        <w:rPr>
          <w:rFonts w:ascii="UICTFontTextStyleBody" w:hAnsi="UICTFontTextStyleBody"/>
          <w:sz w:val="26"/>
          <w:szCs w:val="26"/>
        </w:rPr>
        <w:t xml:space="preserve"> From</w:t>
      </w:r>
      <w:r>
        <w:rPr>
          <w:rFonts w:ascii="UICTFontTextStyleBody" w:hAnsi="UICTFontTextStyleBody"/>
          <w:sz w:val="26"/>
          <w:szCs w:val="26"/>
        </w:rPr>
        <w:t xml:space="preserve"> a work standpoint, I think what's changing is how we</w:t>
      </w:r>
      <w:r w:rsidR="005424B5">
        <w:rPr>
          <w:rFonts w:ascii="UICTFontTextStyleBody" w:hAnsi="UICTFontTextStyleBody"/>
          <w:sz w:val="26"/>
          <w:szCs w:val="26"/>
        </w:rPr>
        <w:t>’</w:t>
      </w:r>
      <w:r>
        <w:rPr>
          <w:rFonts w:ascii="UICTFontTextStyleBody" w:hAnsi="UICTFontTextStyleBody"/>
          <w:sz w:val="26"/>
          <w:szCs w:val="26"/>
        </w:rPr>
        <w:t xml:space="preserve">re engaging people in conversations around the data. </w:t>
      </w:r>
      <w:proofErr w:type="gramStart"/>
      <w:r>
        <w:rPr>
          <w:rFonts w:ascii="UICTFontTextStyleBody" w:hAnsi="UICTFontTextStyleBody"/>
          <w:sz w:val="26"/>
          <w:szCs w:val="26"/>
        </w:rPr>
        <w:t>Where different social issues are.</w:t>
      </w:r>
      <w:proofErr w:type="gramEnd"/>
      <w:r>
        <w:rPr>
          <w:rFonts w:ascii="UICTFontTextStyleBody" w:hAnsi="UICTFontTextStyleBody"/>
          <w:sz w:val="26"/>
          <w:szCs w:val="26"/>
        </w:rPr>
        <w:t xml:space="preserve"> Recognizing how difficult it is to walk </w:t>
      </w:r>
      <w:r w:rsidR="00E14B8F">
        <w:rPr>
          <w:rFonts w:ascii="UICTFontTextStyleBody" w:hAnsi="UICTFontTextStyleBody"/>
          <w:sz w:val="26"/>
          <w:szCs w:val="26"/>
        </w:rPr>
        <w:t>together through</w:t>
      </w:r>
      <w:r>
        <w:rPr>
          <w:rFonts w:ascii="UICTFontTextStyleBody" w:hAnsi="UICTFontTextStyleBody"/>
          <w:sz w:val="26"/>
          <w:szCs w:val="26"/>
        </w:rPr>
        <w:t xml:space="preserve"> that conversation.</w:t>
      </w:r>
      <w:r w:rsidR="00E14B8F">
        <w:rPr>
          <w:rFonts w:ascii="UICTFontTextStyleBody" w:hAnsi="UICTFontTextStyleBody"/>
          <w:sz w:val="26"/>
          <w:szCs w:val="26"/>
        </w:rPr>
        <w:t xml:space="preserve"> A</w:t>
      </w:r>
      <w:r>
        <w:rPr>
          <w:rFonts w:ascii="UICTFontTextStyleBody" w:hAnsi="UICTFontTextStyleBody"/>
          <w:sz w:val="26"/>
          <w:szCs w:val="26"/>
        </w:rPr>
        <w:t xml:space="preserve">s you have </w:t>
      </w:r>
      <w:r w:rsidR="0093564A">
        <w:rPr>
          <w:rFonts w:ascii="UICTFontTextStyleBody" w:hAnsi="UICTFontTextStyleBody"/>
          <w:sz w:val="26"/>
          <w:szCs w:val="26"/>
        </w:rPr>
        <w:t>to</w:t>
      </w:r>
      <w:r>
        <w:rPr>
          <w:rFonts w:ascii="UICTFontTextStyleBody" w:hAnsi="UICTFontTextStyleBody"/>
          <w:sz w:val="26"/>
          <w:szCs w:val="26"/>
        </w:rPr>
        <w:t xml:space="preserve"> </w:t>
      </w:r>
      <w:r w:rsidR="00E14B8F">
        <w:rPr>
          <w:rFonts w:ascii="UICTFontTextStyleBody" w:hAnsi="UICTFontTextStyleBody"/>
          <w:sz w:val="26"/>
          <w:szCs w:val="26"/>
        </w:rPr>
        <w:t>wa</w:t>
      </w:r>
      <w:r>
        <w:rPr>
          <w:rFonts w:ascii="UICTFontTextStyleBody" w:hAnsi="UICTFontTextStyleBody"/>
          <w:sz w:val="26"/>
          <w:szCs w:val="26"/>
        </w:rPr>
        <w:t xml:space="preserve">lk people through and </w:t>
      </w:r>
      <w:r w:rsidR="00E14B8F">
        <w:rPr>
          <w:rFonts w:ascii="UICTFontTextStyleBody" w:hAnsi="UICTFontTextStyleBody"/>
          <w:sz w:val="26"/>
          <w:szCs w:val="26"/>
        </w:rPr>
        <w:t>guid</w:t>
      </w:r>
      <w:r>
        <w:rPr>
          <w:rFonts w:ascii="UICTFontTextStyleBody" w:hAnsi="UICTFontTextStyleBody"/>
          <w:sz w:val="26"/>
          <w:szCs w:val="26"/>
        </w:rPr>
        <w:t xml:space="preserve">e them to have certain actions. So we </w:t>
      </w:r>
      <w:r w:rsidR="00E14B8F">
        <w:rPr>
          <w:rFonts w:ascii="UICTFontTextStyleBody" w:hAnsi="UICTFontTextStyleBody"/>
          <w:sz w:val="26"/>
          <w:szCs w:val="26"/>
        </w:rPr>
        <w:t>changed</w:t>
      </w:r>
      <w:r>
        <w:rPr>
          <w:rFonts w:ascii="UICTFontTextStyleBody" w:hAnsi="UICTFontTextStyleBody"/>
          <w:sz w:val="26"/>
          <w:szCs w:val="26"/>
        </w:rPr>
        <w:t xml:space="preserve"> now how we work with organizations. So the hunger summit is one example but it</w:t>
      </w:r>
      <w:r w:rsidR="0093564A">
        <w:rPr>
          <w:rFonts w:ascii="UICTFontTextStyleBody" w:hAnsi="UICTFontTextStyleBody"/>
          <w:sz w:val="26"/>
          <w:szCs w:val="26"/>
        </w:rPr>
        <w:t xml:space="preserve"> means</w:t>
      </w:r>
      <w:r>
        <w:rPr>
          <w:rFonts w:ascii="UICTFontTextStyleBody" w:hAnsi="UICTFontTextStyleBody"/>
          <w:sz w:val="26"/>
          <w:szCs w:val="26"/>
        </w:rPr>
        <w:t xml:space="preserve"> engaging people in one conversation. How can we engage people with food systems? And brin</w:t>
      </w:r>
      <w:r w:rsidR="00E14B8F">
        <w:rPr>
          <w:rFonts w:ascii="UICTFontTextStyleBody" w:hAnsi="UICTFontTextStyleBody"/>
          <w:sz w:val="26"/>
          <w:szCs w:val="26"/>
        </w:rPr>
        <w:t>g</w:t>
      </w:r>
      <w:r>
        <w:rPr>
          <w:rFonts w:ascii="UICTFontTextStyleBody" w:hAnsi="UICTFontTextStyleBody"/>
          <w:sz w:val="26"/>
          <w:szCs w:val="26"/>
        </w:rPr>
        <w:t xml:space="preserve"> new service providers together?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P</w:t>
      </w:r>
      <w:r w:rsidR="005424B5">
        <w:rPr>
          <w:rFonts w:ascii="UICTFontTextStyleBody" w:hAnsi="UICTFontTextStyleBody"/>
          <w:sz w:val="26"/>
          <w:szCs w:val="26"/>
        </w:rPr>
        <w:t>reston</w:t>
      </w:r>
      <w:r>
        <w:rPr>
          <w:rFonts w:ascii="UICTFontTextStyleBody" w:hAnsi="UICTFontTextStyleBody"/>
          <w:sz w:val="26"/>
          <w:szCs w:val="26"/>
        </w:rPr>
        <w:t xml:space="preserve"> </w:t>
      </w:r>
      <w:r w:rsidR="005424B5">
        <w:rPr>
          <w:rFonts w:ascii="UICTFontTextStyleBody" w:hAnsi="UICTFontTextStyleBody"/>
          <w:sz w:val="26"/>
          <w:szCs w:val="26"/>
        </w:rPr>
        <w:t>–</w:t>
      </w:r>
      <w:r>
        <w:rPr>
          <w:rFonts w:ascii="UICTFontTextStyleBody" w:hAnsi="UICTFontTextStyleBody"/>
          <w:sz w:val="26"/>
          <w:szCs w:val="26"/>
        </w:rPr>
        <w:t xml:space="preserve"> </w:t>
      </w:r>
      <w:r w:rsidR="005424B5">
        <w:rPr>
          <w:rFonts w:ascii="UICTFontTextStyleBody" w:hAnsi="UICTFontTextStyleBody"/>
          <w:sz w:val="26"/>
          <w:szCs w:val="26"/>
        </w:rPr>
        <w:t>It’ll bring</w:t>
      </w:r>
      <w:r>
        <w:rPr>
          <w:rFonts w:ascii="UICTFontTextStyleBody" w:hAnsi="UICTFontTextStyleBody"/>
          <w:sz w:val="26"/>
          <w:szCs w:val="26"/>
        </w:rPr>
        <w:t xml:space="preserve"> people </w:t>
      </w:r>
      <w:r w:rsidR="005424B5">
        <w:rPr>
          <w:rFonts w:ascii="UICTFontTextStyleBody" w:hAnsi="UICTFontTextStyleBody"/>
          <w:sz w:val="26"/>
          <w:szCs w:val="26"/>
        </w:rPr>
        <w:t xml:space="preserve">to </w:t>
      </w:r>
      <w:r>
        <w:rPr>
          <w:rFonts w:ascii="UICTFontTextStyleBody" w:hAnsi="UICTFontTextStyleBody"/>
          <w:sz w:val="26"/>
          <w:szCs w:val="26"/>
        </w:rPr>
        <w:t>understand the data so they can answer the question together.</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Tracy - </w:t>
      </w:r>
      <w:r w:rsidR="005424B5">
        <w:rPr>
          <w:rFonts w:ascii="UICTFontTextStyleBody" w:hAnsi="UICTFontTextStyleBody"/>
          <w:sz w:val="26"/>
          <w:szCs w:val="26"/>
        </w:rPr>
        <w:t>T</w:t>
      </w:r>
      <w:r>
        <w:rPr>
          <w:rFonts w:ascii="UICTFontTextStyleBody" w:hAnsi="UICTFontTextStyleBody"/>
          <w:sz w:val="26"/>
          <w:szCs w:val="26"/>
        </w:rPr>
        <w:t>he idea is how to democratize data. We</w:t>
      </w:r>
      <w:r w:rsidR="005424B5">
        <w:rPr>
          <w:rFonts w:ascii="UICTFontTextStyleBody" w:hAnsi="UICTFontTextStyleBody"/>
          <w:sz w:val="26"/>
          <w:szCs w:val="26"/>
        </w:rPr>
        <w:t xml:space="preserve">’re </w:t>
      </w:r>
      <w:r>
        <w:rPr>
          <w:rFonts w:ascii="UICTFontTextStyleBody" w:hAnsi="UICTFontTextStyleBody"/>
          <w:sz w:val="26"/>
          <w:szCs w:val="26"/>
        </w:rPr>
        <w:t xml:space="preserve">using the knowledge and the information to drive the people </w:t>
      </w:r>
      <w:r w:rsidR="002F52A7">
        <w:rPr>
          <w:rFonts w:ascii="UICTFontTextStyleBody" w:hAnsi="UICTFontTextStyleBody"/>
          <w:sz w:val="26"/>
          <w:szCs w:val="26"/>
        </w:rPr>
        <w:t xml:space="preserve">to </w:t>
      </w:r>
      <w:r>
        <w:rPr>
          <w:rFonts w:ascii="UICTFontTextStyleBody" w:hAnsi="UICTFontTextStyleBody"/>
          <w:sz w:val="26"/>
          <w:szCs w:val="26"/>
        </w:rPr>
        <w:t>drive community change.</w:t>
      </w:r>
      <w:r w:rsidR="005424B5">
        <w:rPr>
          <w:rFonts w:ascii="UICTFontTextStyleBody" w:hAnsi="UICTFontTextStyleBody"/>
          <w:sz w:val="26"/>
          <w:szCs w:val="26"/>
        </w:rPr>
        <w:t xml:space="preserve"> W</w:t>
      </w:r>
      <w:r>
        <w:rPr>
          <w:rFonts w:ascii="UICTFontTextStyleBody" w:hAnsi="UICTFontTextStyleBody"/>
          <w:sz w:val="26"/>
          <w:szCs w:val="26"/>
        </w:rPr>
        <w:t>e</w:t>
      </w:r>
      <w:r w:rsidR="005424B5">
        <w:rPr>
          <w:rFonts w:ascii="UICTFontTextStyleBody" w:hAnsi="UICTFontTextStyleBody"/>
          <w:sz w:val="26"/>
          <w:szCs w:val="26"/>
        </w:rPr>
        <w:t>’</w:t>
      </w:r>
      <w:r>
        <w:rPr>
          <w:rFonts w:ascii="UICTFontTextStyleBody" w:hAnsi="UICTFontTextStyleBody"/>
          <w:sz w:val="26"/>
          <w:szCs w:val="26"/>
        </w:rPr>
        <w:t xml:space="preserve">re not setting the agenda but we're using our knowledge to help them </w:t>
      </w:r>
      <w:r w:rsidR="005424B5">
        <w:rPr>
          <w:rFonts w:ascii="UICTFontTextStyleBody" w:hAnsi="UICTFontTextStyleBody"/>
          <w:sz w:val="26"/>
          <w:szCs w:val="26"/>
        </w:rPr>
        <w:t xml:space="preserve">build </w:t>
      </w:r>
      <w:r>
        <w:rPr>
          <w:rFonts w:ascii="UICTFontTextStyleBody" w:hAnsi="UICTFontTextStyleBody"/>
          <w:sz w:val="26"/>
          <w:szCs w:val="26"/>
        </w:rPr>
        <w:t>their change. What are we doing to help mobilize our resources? So we set back and work wi</w:t>
      </w:r>
      <w:r w:rsidR="005424B5">
        <w:rPr>
          <w:rFonts w:ascii="UICTFontTextStyleBody" w:hAnsi="UICTFontTextStyleBody"/>
          <w:sz w:val="26"/>
          <w:szCs w:val="26"/>
        </w:rPr>
        <w:t>th</w:t>
      </w:r>
      <w:r>
        <w:rPr>
          <w:rFonts w:ascii="UICTFontTextStyleBody" w:hAnsi="UICTFontTextStyleBody"/>
          <w:sz w:val="26"/>
          <w:szCs w:val="26"/>
        </w:rPr>
        <w:t xml:space="preserve"> them to help </w:t>
      </w:r>
      <w:r w:rsidR="005424B5">
        <w:rPr>
          <w:rFonts w:ascii="UICTFontTextStyleBody" w:hAnsi="UICTFontTextStyleBody"/>
          <w:sz w:val="26"/>
          <w:szCs w:val="26"/>
        </w:rPr>
        <w:t xml:space="preserve">them </w:t>
      </w:r>
      <w:r>
        <w:rPr>
          <w:rFonts w:ascii="UICTFontTextStyleBody" w:hAnsi="UICTFontTextStyleBody"/>
          <w:sz w:val="26"/>
          <w:szCs w:val="26"/>
        </w:rPr>
        <w:t>understand to hel</w:t>
      </w:r>
      <w:r w:rsidR="005424B5">
        <w:rPr>
          <w:rFonts w:ascii="UICTFontTextStyleBody" w:hAnsi="UICTFontTextStyleBody"/>
          <w:sz w:val="26"/>
          <w:szCs w:val="26"/>
        </w:rPr>
        <w:t>p give</w:t>
      </w:r>
      <w:r>
        <w:rPr>
          <w:rFonts w:ascii="UICTFontTextStyleBody" w:hAnsi="UICTFontTextStyleBody"/>
          <w:sz w:val="26"/>
          <w:szCs w:val="26"/>
        </w:rPr>
        <w:t xml:space="preserve"> technical expertise.</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Preston </w:t>
      </w:r>
      <w:r w:rsidR="005424B5">
        <w:rPr>
          <w:rFonts w:ascii="UICTFontTextStyleBody" w:hAnsi="UICTFontTextStyleBody"/>
          <w:sz w:val="26"/>
          <w:szCs w:val="26"/>
        </w:rPr>
        <w:t>- Letting</w:t>
      </w:r>
      <w:r>
        <w:rPr>
          <w:rFonts w:ascii="UICTFontTextStyleBody" w:hAnsi="UICTFontTextStyleBody"/>
          <w:sz w:val="26"/>
          <w:szCs w:val="26"/>
        </w:rPr>
        <w:t xml:space="preserve"> other folks take the lead.</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Tracy - </w:t>
      </w:r>
      <w:r w:rsidR="005424B5">
        <w:rPr>
          <w:rFonts w:ascii="UICTFontTextStyleBody" w:hAnsi="UICTFontTextStyleBody"/>
          <w:sz w:val="26"/>
          <w:szCs w:val="26"/>
        </w:rPr>
        <w:t>Y</w:t>
      </w:r>
      <w:r>
        <w:rPr>
          <w:rFonts w:ascii="UICTFontTextStyleBody" w:hAnsi="UICTFontTextStyleBody"/>
          <w:sz w:val="26"/>
          <w:szCs w:val="26"/>
        </w:rPr>
        <w:t>eah we're absolutely not the experts. We can create a resource for the community to use in the way they define it. How does this involve a process that enables the community to address the needs they have</w:t>
      </w:r>
      <w:r w:rsidR="008768F5">
        <w:rPr>
          <w:rFonts w:ascii="UICTFontTextStyleBody" w:hAnsi="UICTFontTextStyleBody"/>
          <w:sz w:val="26"/>
          <w:szCs w:val="26"/>
        </w:rPr>
        <w:t>?</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proofErr w:type="spellStart"/>
      <w:r>
        <w:rPr>
          <w:rFonts w:ascii="UICTFontTextStyleBody" w:hAnsi="UICTFontTextStyleBody"/>
          <w:sz w:val="26"/>
          <w:szCs w:val="26"/>
        </w:rPr>
        <w:t>Lavit</w:t>
      </w:r>
      <w:r w:rsidR="005424B5">
        <w:rPr>
          <w:rFonts w:ascii="UICTFontTextStyleBody" w:hAnsi="UICTFontTextStyleBody"/>
          <w:sz w:val="26"/>
          <w:szCs w:val="26"/>
        </w:rPr>
        <w:t>a</w:t>
      </w:r>
      <w:proofErr w:type="spellEnd"/>
      <w:r>
        <w:rPr>
          <w:rFonts w:ascii="UICTFontTextStyleBody" w:hAnsi="UICTFontTextStyleBody"/>
          <w:sz w:val="26"/>
          <w:szCs w:val="26"/>
        </w:rPr>
        <w:t xml:space="preserve"> - </w:t>
      </w:r>
      <w:r w:rsidR="008768F5">
        <w:rPr>
          <w:rFonts w:ascii="UICTFontTextStyleBody" w:hAnsi="UICTFontTextStyleBody"/>
          <w:sz w:val="26"/>
          <w:szCs w:val="26"/>
        </w:rPr>
        <w:t>W</w:t>
      </w:r>
      <w:r>
        <w:rPr>
          <w:rFonts w:ascii="UICTFontTextStyleBody" w:hAnsi="UICTFontTextStyleBody"/>
          <w:sz w:val="26"/>
          <w:szCs w:val="26"/>
        </w:rPr>
        <w:t>e were talking</w:t>
      </w:r>
      <w:r w:rsidR="008768F5">
        <w:rPr>
          <w:rFonts w:ascii="UICTFontTextStyleBody" w:hAnsi="UICTFontTextStyleBody"/>
          <w:sz w:val="26"/>
          <w:szCs w:val="26"/>
        </w:rPr>
        <w:t xml:space="preserve"> to</w:t>
      </w:r>
      <w:r>
        <w:rPr>
          <w:rFonts w:ascii="UICTFontTextStyleBody" w:hAnsi="UICTFontTextStyleBody"/>
          <w:sz w:val="26"/>
          <w:szCs w:val="26"/>
        </w:rPr>
        <w:t xml:space="preserve"> </w:t>
      </w:r>
      <w:r w:rsidR="0093564A">
        <w:rPr>
          <w:rFonts w:ascii="UICTFontTextStyleBody" w:hAnsi="UICTFontTextStyleBody"/>
          <w:sz w:val="26"/>
          <w:szCs w:val="26"/>
        </w:rPr>
        <w:t>O</w:t>
      </w:r>
      <w:r>
        <w:rPr>
          <w:rFonts w:ascii="UICTFontTextStyleBody" w:hAnsi="UICTFontTextStyleBody"/>
          <w:sz w:val="26"/>
          <w:szCs w:val="26"/>
        </w:rPr>
        <w:t xml:space="preserve">pen </w:t>
      </w:r>
      <w:r w:rsidR="0093564A">
        <w:rPr>
          <w:rFonts w:ascii="UICTFontTextStyleBody" w:hAnsi="UICTFontTextStyleBody"/>
          <w:sz w:val="26"/>
          <w:szCs w:val="26"/>
        </w:rPr>
        <w:t>D</w:t>
      </w:r>
      <w:r>
        <w:rPr>
          <w:rFonts w:ascii="UICTFontTextStyleBody" w:hAnsi="UICTFontTextStyleBody"/>
          <w:sz w:val="26"/>
          <w:szCs w:val="26"/>
        </w:rPr>
        <w:t xml:space="preserve">ata. </w:t>
      </w:r>
      <w:r w:rsidR="008768F5">
        <w:rPr>
          <w:rFonts w:ascii="UICTFontTextStyleBody" w:hAnsi="UICTFontTextStyleBody"/>
          <w:sz w:val="26"/>
          <w:szCs w:val="26"/>
        </w:rPr>
        <w:t>On</w:t>
      </w:r>
      <w:r>
        <w:rPr>
          <w:rFonts w:ascii="UICTFontTextStyleBody" w:hAnsi="UICTFontTextStyleBody"/>
          <w:sz w:val="26"/>
          <w:szCs w:val="26"/>
        </w:rPr>
        <w:t xml:space="preserve"> some instances we are continuously reaching out to the same communities. So we need to reach out to communities to say what open data is, so that we can open the parachute, and this is how it powers tools to solve some of the issues that you're fac</w:t>
      </w:r>
      <w:r w:rsidR="008768F5">
        <w:rPr>
          <w:rFonts w:ascii="UICTFontTextStyleBody" w:hAnsi="UICTFontTextStyleBody"/>
          <w:sz w:val="26"/>
          <w:szCs w:val="26"/>
        </w:rPr>
        <w:t>ing</w:t>
      </w:r>
      <w:r>
        <w:rPr>
          <w:rFonts w:ascii="UICTFontTextStyleBody" w:hAnsi="UICTFontTextStyleBody"/>
          <w:sz w:val="26"/>
          <w:szCs w:val="26"/>
        </w:rPr>
        <w:t>. </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 xml:space="preserve">Preston - </w:t>
      </w:r>
      <w:r w:rsidR="008768F5">
        <w:rPr>
          <w:rFonts w:ascii="UICTFontTextStyleBody" w:hAnsi="UICTFontTextStyleBody"/>
          <w:sz w:val="26"/>
          <w:szCs w:val="26"/>
        </w:rPr>
        <w:t>E</w:t>
      </w:r>
      <w:r>
        <w:rPr>
          <w:rFonts w:ascii="UICTFontTextStyleBody" w:hAnsi="UICTFontTextStyleBody"/>
          <w:sz w:val="26"/>
          <w:szCs w:val="26"/>
        </w:rPr>
        <w:t>asy for us to acquire a</w:t>
      </w:r>
      <w:r w:rsidR="008768F5">
        <w:rPr>
          <w:rFonts w:ascii="UICTFontTextStyleBody" w:hAnsi="UICTFontTextStyleBody"/>
          <w:sz w:val="26"/>
          <w:szCs w:val="26"/>
        </w:rPr>
        <w:t xml:space="preserve"> </w:t>
      </w:r>
      <w:r>
        <w:rPr>
          <w:rFonts w:ascii="UICTFontTextStyleBody" w:hAnsi="UICTFontTextStyleBody"/>
          <w:sz w:val="26"/>
          <w:szCs w:val="26"/>
        </w:rPr>
        <w:t>constituency and then define that constituency</w:t>
      </w:r>
    </w:p>
    <w:p w:rsidR="004E2AB7" w:rsidRDefault="004E2AB7" w:rsidP="004E2AB7">
      <w:pPr>
        <w:rPr>
          <w:rFonts w:ascii="UICTFontTextStyleBody" w:hAnsi="UICTFontTextStyleBody"/>
          <w:sz w:val="26"/>
          <w:szCs w:val="26"/>
        </w:rPr>
      </w:pPr>
    </w:p>
    <w:p w:rsidR="004E2AB7" w:rsidRDefault="004E2AB7" w:rsidP="004E2AB7">
      <w:pPr>
        <w:rPr>
          <w:rFonts w:ascii="UICTFontTextStyleBody" w:hAnsi="UICTFontTextStyleBody"/>
          <w:sz w:val="26"/>
          <w:szCs w:val="26"/>
        </w:rPr>
      </w:pPr>
      <w:r>
        <w:rPr>
          <w:rFonts w:ascii="UICTFontTextStyleBody" w:hAnsi="UICTFontTextStyleBody"/>
          <w:sz w:val="26"/>
          <w:szCs w:val="26"/>
        </w:rPr>
        <w:t>Charlotte</w:t>
      </w:r>
      <w:r w:rsidR="008768F5">
        <w:rPr>
          <w:rFonts w:ascii="UICTFontTextStyleBody" w:hAnsi="UICTFontTextStyleBody"/>
          <w:sz w:val="26"/>
          <w:szCs w:val="26"/>
        </w:rPr>
        <w:t>-Anne</w:t>
      </w:r>
      <w:r>
        <w:rPr>
          <w:rFonts w:ascii="UICTFontTextStyleBody" w:hAnsi="UICTFontTextStyleBody"/>
          <w:sz w:val="26"/>
          <w:szCs w:val="26"/>
        </w:rPr>
        <w:t xml:space="preserve"> - </w:t>
      </w:r>
      <w:r w:rsidR="008768F5">
        <w:rPr>
          <w:rFonts w:ascii="UICTFontTextStyleBody" w:hAnsi="UICTFontTextStyleBody"/>
          <w:sz w:val="26"/>
          <w:szCs w:val="26"/>
        </w:rPr>
        <w:t>A</w:t>
      </w:r>
      <w:r>
        <w:rPr>
          <w:rFonts w:ascii="UICTFontTextStyleBody" w:hAnsi="UICTFontTextStyleBody"/>
          <w:sz w:val="26"/>
          <w:szCs w:val="26"/>
        </w:rPr>
        <w:t xml:space="preserve">s a journalist, we told the story after going to the event. And this year, instead of us telling the story, we would just </w:t>
      </w:r>
      <w:proofErr w:type="spellStart"/>
      <w:r>
        <w:rPr>
          <w:rFonts w:ascii="UICTFontTextStyleBody" w:hAnsi="UICTFontTextStyleBody"/>
          <w:sz w:val="26"/>
          <w:szCs w:val="26"/>
        </w:rPr>
        <w:t>storify</w:t>
      </w:r>
      <w:proofErr w:type="spellEnd"/>
      <w:r>
        <w:rPr>
          <w:rFonts w:ascii="UICTFontTextStyleBody" w:hAnsi="UICTFontTextStyleBody"/>
          <w:sz w:val="26"/>
          <w:szCs w:val="26"/>
        </w:rPr>
        <w:t xml:space="preserve"> the </w:t>
      </w:r>
      <w:r w:rsidR="008768F5">
        <w:rPr>
          <w:rFonts w:ascii="UICTFontTextStyleBody" w:hAnsi="UICTFontTextStyleBody"/>
          <w:sz w:val="26"/>
          <w:szCs w:val="26"/>
        </w:rPr>
        <w:t>event and</w:t>
      </w:r>
      <w:r>
        <w:rPr>
          <w:rFonts w:ascii="UICTFontTextStyleBody" w:hAnsi="UICTFontTextStyleBody"/>
          <w:sz w:val="26"/>
          <w:szCs w:val="26"/>
        </w:rPr>
        <w:t xml:space="preserve"> </w:t>
      </w:r>
      <w:r w:rsidR="008F0C39">
        <w:rPr>
          <w:rFonts w:ascii="UICTFontTextStyleBody" w:hAnsi="UICTFontTextStyleBody"/>
          <w:sz w:val="26"/>
          <w:szCs w:val="26"/>
        </w:rPr>
        <w:t xml:space="preserve">not </w:t>
      </w:r>
      <w:bookmarkStart w:id="0" w:name="_GoBack"/>
      <w:bookmarkEnd w:id="0"/>
      <w:r>
        <w:rPr>
          <w:rFonts w:ascii="UICTFontTextStyleBody" w:hAnsi="UICTFontTextStyleBody"/>
          <w:sz w:val="26"/>
          <w:szCs w:val="26"/>
        </w:rPr>
        <w:t>say a word. So it's covered from more angles, more diversity, has more truth to it. </w:t>
      </w:r>
    </w:p>
    <w:p w:rsidR="004E2AB7" w:rsidRDefault="004E2AB7" w:rsidP="004E2AB7">
      <w:pPr>
        <w:rPr>
          <w:rFonts w:ascii="UICTFontTextStyleBody" w:hAnsi="UICTFontTextStyleBody"/>
          <w:sz w:val="26"/>
          <w:szCs w:val="26"/>
        </w:rPr>
      </w:pPr>
    </w:p>
    <w:p w:rsidR="001021CB" w:rsidRDefault="004E2AB7" w:rsidP="004E2AB7">
      <w:pPr>
        <w:rPr>
          <w:rFonts w:ascii="UICTFontTextStyleBody" w:hAnsi="UICTFontTextStyleBody"/>
          <w:sz w:val="26"/>
          <w:szCs w:val="26"/>
        </w:rPr>
      </w:pPr>
      <w:r>
        <w:rPr>
          <w:rFonts w:ascii="UICTFontTextStyleBody" w:hAnsi="UICTFontTextStyleBody"/>
          <w:sz w:val="26"/>
          <w:szCs w:val="26"/>
        </w:rPr>
        <w:t xml:space="preserve">Preston - </w:t>
      </w:r>
      <w:r w:rsidR="008768F5">
        <w:rPr>
          <w:rFonts w:ascii="UICTFontTextStyleBody" w:hAnsi="UICTFontTextStyleBody"/>
          <w:sz w:val="26"/>
          <w:szCs w:val="26"/>
        </w:rPr>
        <w:t>H</w:t>
      </w:r>
      <w:r>
        <w:rPr>
          <w:rFonts w:ascii="UICTFontTextStyleBody" w:hAnsi="UICTFontTextStyleBody"/>
          <w:sz w:val="26"/>
          <w:szCs w:val="26"/>
        </w:rPr>
        <w:t xml:space="preserve">elping other voices be the amplification by this. The moment I was inspired is </w:t>
      </w:r>
      <w:r w:rsidR="008768F5">
        <w:rPr>
          <w:rFonts w:ascii="UICTFontTextStyleBody" w:hAnsi="UICTFontTextStyleBody"/>
          <w:sz w:val="26"/>
          <w:szCs w:val="26"/>
        </w:rPr>
        <w:t>when I found out what a spectrogram is</w:t>
      </w:r>
      <w:r>
        <w:rPr>
          <w:rFonts w:ascii="UICTFontTextStyleBody" w:hAnsi="UICTFontTextStyleBody"/>
          <w:sz w:val="26"/>
          <w:szCs w:val="26"/>
        </w:rPr>
        <w:t xml:space="preserve">. It is a civic chemistry. What we'll do is this. </w:t>
      </w:r>
      <w:proofErr w:type="gramStart"/>
      <w:r>
        <w:rPr>
          <w:rFonts w:ascii="UICTFontTextStyleBody" w:hAnsi="UICTFontTextStyleBody"/>
          <w:sz w:val="26"/>
          <w:szCs w:val="26"/>
        </w:rPr>
        <w:t>Participatory.</w:t>
      </w:r>
      <w:proofErr w:type="gramEnd"/>
      <w:r>
        <w:rPr>
          <w:rFonts w:ascii="UICTFontTextStyleBody" w:hAnsi="UICTFontTextStyleBody"/>
          <w:sz w:val="26"/>
          <w:szCs w:val="26"/>
        </w:rPr>
        <w:t xml:space="preserve"> I'm going to put on a song of the people. And you are goi</w:t>
      </w:r>
      <w:r w:rsidR="008768F5">
        <w:rPr>
          <w:rFonts w:ascii="UICTFontTextStyleBody" w:hAnsi="UICTFontTextStyleBody"/>
          <w:sz w:val="26"/>
          <w:szCs w:val="26"/>
        </w:rPr>
        <w:t>ng</w:t>
      </w:r>
      <w:r>
        <w:rPr>
          <w:rFonts w:ascii="UICTFontTextStyleBody" w:hAnsi="UICTFontTextStyleBody"/>
          <w:sz w:val="26"/>
          <w:szCs w:val="26"/>
        </w:rPr>
        <w:t xml:space="preserve"> to take a piece of paper and going to write a statement on these pieces of paper that h</w:t>
      </w:r>
      <w:r w:rsidR="008768F5">
        <w:rPr>
          <w:rFonts w:ascii="UICTFontTextStyleBody" w:hAnsi="UICTFontTextStyleBody"/>
          <w:sz w:val="26"/>
          <w:szCs w:val="26"/>
        </w:rPr>
        <w:t>as</w:t>
      </w:r>
      <w:r>
        <w:rPr>
          <w:rFonts w:ascii="UICTFontTextStyleBody" w:hAnsi="UICTFontTextStyleBody"/>
          <w:sz w:val="26"/>
          <w:szCs w:val="26"/>
        </w:rPr>
        <w:t xml:space="preserve"> something to do with civic engagement. </w:t>
      </w:r>
      <w:proofErr w:type="gramStart"/>
      <w:r>
        <w:rPr>
          <w:rFonts w:ascii="UICTFontTextStyleBody" w:hAnsi="UICTFontTextStyleBody"/>
          <w:sz w:val="26"/>
          <w:szCs w:val="26"/>
        </w:rPr>
        <w:t xml:space="preserve">Like </w:t>
      </w:r>
      <w:r w:rsidR="008768F5">
        <w:rPr>
          <w:rFonts w:ascii="UICTFontTextStyleBody" w:hAnsi="UICTFontTextStyleBody"/>
          <w:sz w:val="26"/>
          <w:szCs w:val="26"/>
        </w:rPr>
        <w:t>“</w:t>
      </w:r>
      <w:r>
        <w:rPr>
          <w:rFonts w:ascii="UICTFontTextStyleBody" w:hAnsi="UICTFontTextStyleBody"/>
          <w:sz w:val="26"/>
          <w:szCs w:val="26"/>
        </w:rPr>
        <w:t>mandatory voting is the way to increase civic engagement</w:t>
      </w:r>
      <w:r w:rsidR="008768F5">
        <w:rPr>
          <w:rFonts w:ascii="UICTFontTextStyleBody" w:hAnsi="UICTFontTextStyleBody"/>
          <w:sz w:val="26"/>
          <w:szCs w:val="26"/>
        </w:rPr>
        <w:t>”</w:t>
      </w:r>
      <w:r>
        <w:rPr>
          <w:rFonts w:ascii="UICTFontTextStyleBody" w:hAnsi="UICTFontTextStyleBody"/>
          <w:sz w:val="26"/>
          <w:szCs w:val="26"/>
        </w:rPr>
        <w:t>.</w:t>
      </w:r>
      <w:proofErr w:type="gramEnd"/>
      <w:r>
        <w:rPr>
          <w:rFonts w:ascii="UICTFontTextStyleBody" w:hAnsi="UICTFontTextStyleBody"/>
          <w:sz w:val="26"/>
          <w:szCs w:val="26"/>
        </w:rPr>
        <w:t xml:space="preserve"> But the point is it needs to be a strong state</w:t>
      </w:r>
      <w:r w:rsidR="008768F5">
        <w:rPr>
          <w:rFonts w:ascii="UICTFontTextStyleBody" w:hAnsi="UICTFontTextStyleBody"/>
          <w:sz w:val="26"/>
          <w:szCs w:val="26"/>
        </w:rPr>
        <w:t>ment</w:t>
      </w:r>
      <w:r>
        <w:rPr>
          <w:rFonts w:ascii="UICTFontTextStyleBody" w:hAnsi="UICTFontTextStyleBody"/>
          <w:sz w:val="26"/>
          <w:szCs w:val="26"/>
        </w:rPr>
        <w:t xml:space="preserve">. We're </w:t>
      </w:r>
      <w:r w:rsidR="008768F5">
        <w:rPr>
          <w:rFonts w:ascii="UICTFontTextStyleBody" w:hAnsi="UICTFontTextStyleBody"/>
          <w:sz w:val="26"/>
          <w:szCs w:val="26"/>
        </w:rPr>
        <w:t>going to do a</w:t>
      </w:r>
      <w:r>
        <w:rPr>
          <w:rFonts w:ascii="UICTFontTextStyleBody" w:hAnsi="UICTFontTextStyleBody"/>
          <w:sz w:val="26"/>
          <w:szCs w:val="26"/>
        </w:rPr>
        <w:t xml:space="preserve"> call out. </w:t>
      </w:r>
      <w:proofErr w:type="gramStart"/>
      <w:r>
        <w:rPr>
          <w:rFonts w:ascii="UICTFontTextStyleBody" w:hAnsi="UICTFontTextStyleBody"/>
          <w:sz w:val="26"/>
          <w:szCs w:val="26"/>
        </w:rPr>
        <w:t>On a spectrum of agreement or disagreement.</w:t>
      </w:r>
      <w:proofErr w:type="gramEnd"/>
      <w:r>
        <w:rPr>
          <w:rFonts w:ascii="UICTFontTextStyleBody" w:hAnsi="UICTFontTextStyleBody"/>
          <w:sz w:val="26"/>
          <w:szCs w:val="26"/>
        </w:rPr>
        <w:t xml:space="preserve"> </w:t>
      </w:r>
      <w:r w:rsidR="008768F5">
        <w:rPr>
          <w:rFonts w:ascii="UICTFontTextStyleBody" w:hAnsi="UICTFontTextStyleBody"/>
          <w:sz w:val="26"/>
          <w:szCs w:val="26"/>
        </w:rPr>
        <w:t>We’ll break out of the tyranny and get a greater representation.</w:t>
      </w:r>
    </w:p>
    <w:p w:rsidR="008768F5" w:rsidRDefault="008768F5" w:rsidP="004E2AB7">
      <w:pPr>
        <w:rPr>
          <w:rFonts w:ascii="UICTFontTextStyleBody" w:hAnsi="UICTFontTextStyleBody"/>
          <w:sz w:val="26"/>
          <w:szCs w:val="26"/>
        </w:rPr>
      </w:pPr>
    </w:p>
    <w:p w:rsidR="008768F5" w:rsidRDefault="008768F5" w:rsidP="004E2AB7">
      <w:pPr>
        <w:rPr>
          <w:rFonts w:ascii="UICTFontTextStyleBody" w:hAnsi="UICTFontTextStyleBody"/>
          <w:sz w:val="26"/>
          <w:szCs w:val="26"/>
        </w:rPr>
      </w:pPr>
    </w:p>
    <w:p w:rsidR="008768F5" w:rsidRPr="00211261" w:rsidRDefault="008768F5" w:rsidP="008768F5">
      <w:pPr>
        <w:jc w:val="center"/>
        <w:rPr>
          <w:rFonts w:ascii="UICTFontTextStyleBody" w:hAnsi="UICTFontTextStyleBody"/>
          <w:i/>
          <w:sz w:val="26"/>
          <w:szCs w:val="26"/>
        </w:rPr>
      </w:pPr>
      <w:r w:rsidRPr="00211261">
        <w:rPr>
          <w:rFonts w:ascii="UICTFontTextStyleBody" w:hAnsi="UICTFontTextStyleBody"/>
          <w:i/>
          <w:sz w:val="26"/>
          <w:szCs w:val="26"/>
        </w:rPr>
        <w:t>“</w:t>
      </w:r>
      <w:r w:rsidR="00211261" w:rsidRPr="00211261">
        <w:rPr>
          <w:rFonts w:ascii="UICTFontTextStyleBody" w:hAnsi="UICTFontTextStyleBody"/>
          <w:i/>
          <w:sz w:val="26"/>
          <w:szCs w:val="26"/>
        </w:rPr>
        <w:t>Open air dance parties are healthy civic activities”</w:t>
      </w:r>
    </w:p>
    <w:p w:rsidR="00211261" w:rsidRDefault="00211261" w:rsidP="008768F5">
      <w:pPr>
        <w:jc w:val="center"/>
        <w:rPr>
          <w:rFonts w:ascii="UICTFontTextStyleBody" w:hAnsi="UICTFontTextStyleBody"/>
          <w:sz w:val="26"/>
          <w:szCs w:val="26"/>
        </w:rPr>
      </w:pPr>
    </w:p>
    <w:p w:rsidR="00211261" w:rsidRDefault="00211261" w:rsidP="00211261">
      <w:pPr>
        <w:rPr>
          <w:rFonts w:ascii="UICTFontTextStyleBody" w:hAnsi="UICTFontTextStyleBody"/>
          <w:sz w:val="26"/>
          <w:szCs w:val="26"/>
        </w:rPr>
      </w:pPr>
      <w:r>
        <w:rPr>
          <w:rFonts w:ascii="UICTFontTextStyleBody" w:hAnsi="UICTFontTextStyleBody"/>
          <w:sz w:val="26"/>
          <w:szCs w:val="26"/>
        </w:rPr>
        <w:t>XXX</w:t>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w:t>
      </w:r>
      <w:proofErr w:type="spellStart"/>
      <w:r>
        <w:rPr>
          <w:rFonts w:ascii="UICTFontTextStyleBody" w:hAnsi="UICTFontTextStyleBody"/>
          <w:sz w:val="26"/>
          <w:szCs w:val="26"/>
        </w:rPr>
        <w:t>XXX</w:t>
      </w:r>
      <w:proofErr w:type="spellEnd"/>
    </w:p>
    <w:p w:rsidR="00211261" w:rsidRDefault="00211261" w:rsidP="00211261">
      <w:pPr>
        <w:rPr>
          <w:rFonts w:ascii="UICTFontTextStyleBody" w:hAnsi="UICTFontTextStyleBody"/>
          <w:sz w:val="26"/>
          <w:szCs w:val="26"/>
        </w:rPr>
      </w:pPr>
      <w:r>
        <w:rPr>
          <w:rFonts w:ascii="UICTFontTextStyleBody" w:hAnsi="UICTFontTextStyleBody"/>
          <w:sz w:val="26"/>
          <w:szCs w:val="26"/>
        </w:rPr>
        <w:t>XXX</w:t>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XXXX</w:t>
      </w:r>
    </w:p>
    <w:p w:rsidR="00211261" w:rsidRDefault="00211261" w:rsidP="00211261">
      <w:pPr>
        <w:rPr>
          <w:rFonts w:ascii="UICTFontTextStyleBody" w:hAnsi="UICTFontTextStyleBody"/>
          <w:sz w:val="26"/>
          <w:szCs w:val="26"/>
        </w:rPr>
      </w:pPr>
      <w:r>
        <w:rPr>
          <w:rFonts w:ascii="UICTFontTextStyleBody" w:hAnsi="UICTFontTextStyleBody"/>
          <w:sz w:val="26"/>
          <w:szCs w:val="26"/>
        </w:rPr>
        <w:t>XXX</w:t>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sidR="000E160E">
        <w:rPr>
          <w:rFonts w:ascii="UICTFontTextStyleBody" w:hAnsi="UICTFontTextStyleBody"/>
          <w:sz w:val="26"/>
          <w:szCs w:val="26"/>
        </w:rPr>
        <w:t>X</w:t>
      </w:r>
      <w:r>
        <w:rPr>
          <w:rFonts w:ascii="UICTFontTextStyleBody" w:hAnsi="UICTFontTextStyleBody"/>
          <w:sz w:val="26"/>
          <w:szCs w:val="26"/>
        </w:rPr>
        <w:tab/>
      </w:r>
      <w:r>
        <w:rPr>
          <w:rFonts w:ascii="UICTFontTextStyleBody" w:hAnsi="UICTFontTextStyleBody"/>
          <w:sz w:val="26"/>
          <w:szCs w:val="26"/>
        </w:rPr>
        <w:tab/>
        <w:t>XXXXX</w:t>
      </w:r>
    </w:p>
    <w:p w:rsidR="00211261" w:rsidRDefault="00211261" w:rsidP="00211261">
      <w:pPr>
        <w:rPr>
          <w:rFonts w:ascii="UICTFontTextStyleBody" w:hAnsi="UICTFontTextStyleBody"/>
          <w:sz w:val="26"/>
          <w:szCs w:val="26"/>
        </w:rPr>
      </w:pPr>
      <w:r>
        <w:rPr>
          <w:rFonts w:ascii="UICTFontTextStyleBody" w:hAnsi="UICTFontTextStyleBody"/>
          <w:sz w:val="26"/>
          <w:szCs w:val="26"/>
        </w:rPr>
        <w:t>[Agree]---------------------------------------- [Neutral]</w:t>
      </w:r>
      <w:r w:rsidRPr="00211261">
        <w:rPr>
          <w:rFonts w:ascii="UICTFontTextStyleBody" w:hAnsi="UICTFontTextStyleBody"/>
          <w:sz w:val="26"/>
          <w:szCs w:val="26"/>
        </w:rPr>
        <w:t xml:space="preserve"> </w:t>
      </w:r>
      <w:r>
        <w:rPr>
          <w:rFonts w:ascii="UICTFontTextStyleBody" w:hAnsi="UICTFontTextStyleBody"/>
          <w:sz w:val="26"/>
          <w:szCs w:val="26"/>
        </w:rPr>
        <w:t>-------------------------------- [Disagree]</w:t>
      </w:r>
    </w:p>
    <w:p w:rsidR="00211261" w:rsidRDefault="00211261" w:rsidP="00211261">
      <w:pPr>
        <w:rPr>
          <w:rFonts w:ascii="UICTFontTextStyleBody" w:hAnsi="UICTFontTextStyleBody"/>
          <w:sz w:val="26"/>
          <w:szCs w:val="26"/>
        </w:rPr>
      </w:pPr>
    </w:p>
    <w:p w:rsidR="00211261" w:rsidRDefault="00211261" w:rsidP="00211261">
      <w:pPr>
        <w:rPr>
          <w:rFonts w:ascii="UICTFontTextStyleBody" w:hAnsi="UICTFontTextStyleBody"/>
          <w:sz w:val="26"/>
          <w:szCs w:val="26"/>
        </w:rPr>
      </w:pPr>
      <w:r>
        <w:rPr>
          <w:rFonts w:ascii="UICTFontTextStyleBody" w:hAnsi="UICTFontTextStyleBody"/>
          <w:sz w:val="26"/>
          <w:szCs w:val="26"/>
        </w:rPr>
        <w:t>-</w:t>
      </w:r>
      <w:r w:rsidR="000E160E">
        <w:rPr>
          <w:rFonts w:ascii="UICTFontTextStyleBody" w:hAnsi="UICTFontTextStyleBody"/>
          <w:sz w:val="26"/>
          <w:szCs w:val="26"/>
        </w:rPr>
        <w:t xml:space="preserve"> </w:t>
      </w:r>
      <w:r>
        <w:rPr>
          <w:rFonts w:ascii="UICTFontTextStyleBody" w:hAnsi="UICTFontTextStyleBody"/>
          <w:sz w:val="26"/>
          <w:szCs w:val="26"/>
        </w:rPr>
        <w:t>A fun thing to do, even in the rain</w:t>
      </w:r>
    </w:p>
    <w:p w:rsidR="00211261" w:rsidRDefault="00211261" w:rsidP="00211261">
      <w:pPr>
        <w:rPr>
          <w:rFonts w:ascii="UICTFontTextStyleBody" w:hAnsi="UICTFontTextStyleBody"/>
          <w:sz w:val="26"/>
          <w:szCs w:val="26"/>
        </w:rPr>
      </w:pPr>
      <w:r>
        <w:rPr>
          <w:rFonts w:ascii="UICTFontTextStyleBody" w:hAnsi="UICTFontTextStyleBody"/>
          <w:sz w:val="26"/>
          <w:szCs w:val="26"/>
        </w:rPr>
        <w:t>- It’s good for meeting people</w:t>
      </w:r>
    </w:p>
    <w:p w:rsidR="00211261" w:rsidRDefault="00211261" w:rsidP="00211261">
      <w:pPr>
        <w:ind w:left="2880"/>
        <w:rPr>
          <w:rFonts w:ascii="UICTFontTextStyleBody" w:hAnsi="UICTFontTextStyleBody"/>
          <w:sz w:val="26"/>
          <w:szCs w:val="26"/>
        </w:rPr>
      </w:pPr>
      <w:r>
        <w:rPr>
          <w:rFonts w:ascii="UICTFontTextStyleBody" w:hAnsi="UICTFontTextStyleBody"/>
          <w:sz w:val="26"/>
          <w:szCs w:val="26"/>
        </w:rPr>
        <w:t xml:space="preserve">- I have a lot of trouble sleeping, but dancing is a good physical activity. (Taryn) Essentially, it’s good but not in my backyard (Preston) </w:t>
      </w:r>
    </w:p>
    <w:p w:rsidR="00211261" w:rsidRDefault="00211261" w:rsidP="00211261">
      <w:pPr>
        <w:ind w:left="2880"/>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t>- It depends.</w:t>
      </w:r>
    </w:p>
    <w:p w:rsidR="00211261" w:rsidRDefault="00211261" w:rsidP="00211261">
      <w:pPr>
        <w:ind w:left="4320"/>
        <w:rPr>
          <w:rFonts w:ascii="UICTFontTextStyleBody" w:hAnsi="UICTFontTextStyleBody"/>
          <w:sz w:val="26"/>
          <w:szCs w:val="26"/>
        </w:rPr>
      </w:pPr>
      <w:r>
        <w:rPr>
          <w:rFonts w:ascii="UICTFontTextStyleBody" w:hAnsi="UICTFontTextStyleBody"/>
          <w:sz w:val="26"/>
          <w:szCs w:val="26"/>
        </w:rPr>
        <w:t>-</w:t>
      </w:r>
      <w:r w:rsidR="000E160E">
        <w:rPr>
          <w:rFonts w:ascii="UICTFontTextStyleBody" w:hAnsi="UICTFontTextStyleBody"/>
          <w:sz w:val="26"/>
          <w:szCs w:val="26"/>
        </w:rPr>
        <w:t xml:space="preserve"> </w:t>
      </w:r>
      <w:r>
        <w:rPr>
          <w:rFonts w:ascii="UICTFontTextStyleBody" w:hAnsi="UICTFontTextStyleBody"/>
          <w:sz w:val="26"/>
          <w:szCs w:val="26"/>
        </w:rPr>
        <w:t xml:space="preserve">An awesome day, during the day, as long as it’s inclusive and not infringing on anyone. </w:t>
      </w:r>
    </w:p>
    <w:p w:rsidR="00211261" w:rsidRDefault="00211261" w:rsidP="00211261">
      <w:pPr>
        <w:rPr>
          <w:rFonts w:ascii="UICTFontTextStyleBody" w:hAnsi="UICTFontTextStyleBody"/>
          <w:sz w:val="26"/>
          <w:szCs w:val="26"/>
        </w:rPr>
      </w:pPr>
    </w:p>
    <w:p w:rsidR="00211261" w:rsidRDefault="00211261">
      <w:pPr>
        <w:spacing w:after="200" w:line="276" w:lineRule="auto"/>
        <w:rPr>
          <w:rFonts w:ascii="UICTFontTextStyleBody" w:hAnsi="UICTFontTextStyleBody"/>
          <w:sz w:val="26"/>
          <w:szCs w:val="26"/>
        </w:rPr>
      </w:pPr>
      <w:r>
        <w:rPr>
          <w:rFonts w:ascii="UICTFontTextStyleBody" w:hAnsi="UICTFontTextStyleBody"/>
          <w:sz w:val="26"/>
          <w:szCs w:val="26"/>
        </w:rPr>
        <w:br w:type="page"/>
      </w:r>
    </w:p>
    <w:p w:rsidR="00211261" w:rsidRDefault="00211261" w:rsidP="00211261">
      <w:pPr>
        <w:rPr>
          <w:rFonts w:ascii="UICTFontTextStyleBody" w:hAnsi="UICTFontTextStyleBody"/>
          <w:sz w:val="26"/>
          <w:szCs w:val="26"/>
        </w:rPr>
      </w:pPr>
    </w:p>
    <w:p w:rsidR="00211261" w:rsidRPr="00211261" w:rsidRDefault="00211261" w:rsidP="00211261">
      <w:pPr>
        <w:jc w:val="center"/>
        <w:rPr>
          <w:rFonts w:ascii="UICTFontTextStyleBody" w:hAnsi="UICTFontTextStyleBody"/>
          <w:i/>
          <w:sz w:val="26"/>
          <w:szCs w:val="26"/>
        </w:rPr>
      </w:pPr>
      <w:r w:rsidRPr="00211261">
        <w:rPr>
          <w:rFonts w:ascii="UICTFontTextStyleBody" w:hAnsi="UICTFontTextStyleBody"/>
          <w:i/>
          <w:sz w:val="26"/>
          <w:szCs w:val="26"/>
        </w:rPr>
        <w:t>“</w:t>
      </w:r>
      <w:r>
        <w:rPr>
          <w:rFonts w:ascii="UICTFontTextStyleBody" w:hAnsi="UICTFontTextStyleBody"/>
          <w:i/>
          <w:sz w:val="26"/>
          <w:szCs w:val="26"/>
        </w:rPr>
        <w:t>Distressed communities are too overwhelmed to be engaged about data</w:t>
      </w:r>
      <w:r w:rsidRPr="00211261">
        <w:rPr>
          <w:rFonts w:ascii="UICTFontTextStyleBody" w:hAnsi="UICTFontTextStyleBody"/>
          <w:i/>
          <w:sz w:val="26"/>
          <w:szCs w:val="26"/>
        </w:rPr>
        <w:t>”</w:t>
      </w:r>
    </w:p>
    <w:p w:rsidR="00211261" w:rsidRDefault="00211261" w:rsidP="00211261">
      <w:pPr>
        <w:jc w:val="center"/>
        <w:rPr>
          <w:rFonts w:ascii="UICTFontTextStyleBody" w:hAnsi="UICTFontTextStyleBody"/>
          <w:sz w:val="26"/>
          <w:szCs w:val="26"/>
        </w:rPr>
      </w:pPr>
    </w:p>
    <w:p w:rsidR="00211261" w:rsidRDefault="00030E9E" w:rsidP="00211261">
      <w:pPr>
        <w:rPr>
          <w:rFonts w:ascii="UICTFontTextStyleBody" w:hAnsi="UICTFontTextStyleBody"/>
          <w:sz w:val="26"/>
          <w:szCs w:val="26"/>
        </w:rPr>
      </w:pPr>
      <w:r>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t xml:space="preserve">    </w:t>
      </w:r>
      <w:r>
        <w:rPr>
          <w:rFonts w:ascii="UICTFontTextStyleBody" w:hAnsi="UICTFontTextStyleBody"/>
          <w:sz w:val="26"/>
          <w:szCs w:val="26"/>
        </w:rPr>
        <w:tab/>
      </w:r>
      <w:r>
        <w:rPr>
          <w:rFonts w:ascii="UICTFontTextStyleBody" w:hAnsi="UICTFontTextStyleBody"/>
          <w:sz w:val="26"/>
          <w:szCs w:val="26"/>
        </w:rPr>
        <w:tab/>
      </w:r>
      <w:r w:rsidR="00211261">
        <w:rPr>
          <w:rFonts w:ascii="UICTFontTextStyleBody" w:hAnsi="UICTFontTextStyleBody"/>
          <w:sz w:val="26"/>
          <w:szCs w:val="26"/>
        </w:rPr>
        <w:t>XXX</w:t>
      </w:r>
      <w:r>
        <w:rPr>
          <w:rFonts w:ascii="UICTFontTextStyleBody" w:hAnsi="UICTFontTextStyleBody"/>
          <w:sz w:val="26"/>
          <w:szCs w:val="26"/>
        </w:rPr>
        <w:t>XXXXXXX</w:t>
      </w:r>
    </w:p>
    <w:p w:rsidR="00211261" w:rsidRDefault="00030E9E" w:rsidP="00211261">
      <w:pPr>
        <w:rPr>
          <w:rFonts w:ascii="UICTFontTextStyleBody" w:hAnsi="UICTFontTextStyleBody"/>
          <w:sz w:val="26"/>
          <w:szCs w:val="26"/>
        </w:rPr>
      </w:pPr>
      <w:r>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t xml:space="preserve">  XXXX</w:t>
      </w:r>
      <w:r>
        <w:rPr>
          <w:rFonts w:ascii="UICTFontTextStyleBody" w:hAnsi="UICTFontTextStyleBody"/>
          <w:sz w:val="26"/>
          <w:szCs w:val="26"/>
        </w:rPr>
        <w:t>XXXXXXXXXXXXX</w:t>
      </w:r>
    </w:p>
    <w:p w:rsidR="00211261" w:rsidRDefault="00030E9E" w:rsidP="00211261">
      <w:pPr>
        <w:rPr>
          <w:rFonts w:ascii="UICTFontTextStyleBody" w:hAnsi="UICTFontTextStyleBody"/>
          <w:sz w:val="26"/>
          <w:szCs w:val="26"/>
        </w:rPr>
      </w:pPr>
      <w:r>
        <w:rPr>
          <w:rFonts w:ascii="UICTFontTextStyleBody" w:hAnsi="UICTFontTextStyleBody"/>
          <w:sz w:val="26"/>
          <w:szCs w:val="26"/>
        </w:rPr>
        <w:tab/>
      </w:r>
      <w:r w:rsidR="00211261">
        <w:rPr>
          <w:rFonts w:ascii="UICTFontTextStyleBody" w:hAnsi="UICTFontTextStyleBody"/>
          <w:sz w:val="26"/>
          <w:szCs w:val="26"/>
        </w:rPr>
        <w:tab/>
      </w:r>
      <w:r w:rsidR="00211261">
        <w:rPr>
          <w:rFonts w:ascii="UICTFontTextStyleBody" w:hAnsi="UICTFontTextStyleBody"/>
          <w:sz w:val="26"/>
          <w:szCs w:val="26"/>
        </w:rPr>
        <w:tab/>
      </w:r>
      <w:r>
        <w:rPr>
          <w:rFonts w:ascii="UICTFontTextStyleBody" w:hAnsi="UICTFontTextStyleBody"/>
          <w:sz w:val="26"/>
          <w:szCs w:val="26"/>
        </w:rPr>
        <w:t>XXXX</w:t>
      </w:r>
      <w:r w:rsidR="00211261">
        <w:rPr>
          <w:rFonts w:ascii="UICTFontTextStyleBody" w:hAnsi="UICTFontTextStyleBody"/>
          <w:sz w:val="26"/>
          <w:szCs w:val="26"/>
        </w:rPr>
        <w:t>XXXXXXXXXXXXXX</w:t>
      </w:r>
      <w:r>
        <w:rPr>
          <w:rFonts w:ascii="UICTFontTextStyleBody" w:hAnsi="UICTFontTextStyleBody"/>
          <w:sz w:val="26"/>
          <w:szCs w:val="26"/>
        </w:rPr>
        <w:t>XXXXXXXXXXXX</w:t>
      </w:r>
    </w:p>
    <w:p w:rsidR="00211261" w:rsidRDefault="00211261" w:rsidP="00211261">
      <w:pPr>
        <w:rPr>
          <w:rFonts w:ascii="UICTFontTextStyleBody" w:hAnsi="UICTFontTextStyleBody"/>
          <w:sz w:val="26"/>
          <w:szCs w:val="26"/>
        </w:rPr>
      </w:pPr>
      <w:r>
        <w:rPr>
          <w:rFonts w:ascii="UICTFontTextStyleBody" w:hAnsi="UICTFontTextStyleBody"/>
          <w:sz w:val="26"/>
          <w:szCs w:val="26"/>
        </w:rPr>
        <w:t>[Agree]---------------------------------------- [Neutral]</w:t>
      </w:r>
      <w:r w:rsidRPr="00211261">
        <w:rPr>
          <w:rFonts w:ascii="UICTFontTextStyleBody" w:hAnsi="UICTFontTextStyleBody"/>
          <w:sz w:val="26"/>
          <w:szCs w:val="26"/>
        </w:rPr>
        <w:t xml:space="preserve"> </w:t>
      </w:r>
      <w:r>
        <w:rPr>
          <w:rFonts w:ascii="UICTFontTextStyleBody" w:hAnsi="UICTFontTextStyleBody"/>
          <w:sz w:val="26"/>
          <w:szCs w:val="26"/>
        </w:rPr>
        <w:t>-------------------------------- [Disagree]</w:t>
      </w:r>
    </w:p>
    <w:p w:rsidR="00211261" w:rsidRDefault="00211261" w:rsidP="00211261">
      <w:pPr>
        <w:rPr>
          <w:rFonts w:ascii="UICTFontTextStyleBody" w:hAnsi="UICTFontTextStyleBody"/>
          <w:sz w:val="26"/>
          <w:szCs w:val="26"/>
        </w:rPr>
      </w:pPr>
    </w:p>
    <w:p w:rsidR="00030E9E" w:rsidRDefault="00466BA0" w:rsidP="00030E9E">
      <w:pPr>
        <w:pStyle w:val="ListParagraph"/>
        <w:numPr>
          <w:ilvl w:val="0"/>
          <w:numId w:val="2"/>
        </w:numPr>
        <w:rPr>
          <w:rFonts w:ascii="UICTFontTextStyleBody" w:hAnsi="UICTFontTextStyleBody"/>
          <w:sz w:val="26"/>
          <w:szCs w:val="26"/>
        </w:rPr>
      </w:pPr>
      <w:r>
        <w:rPr>
          <w:rFonts w:ascii="UICTFontTextStyleBody" w:hAnsi="UICTFontTextStyleBody"/>
          <w:sz w:val="26"/>
          <w:szCs w:val="26"/>
        </w:rPr>
        <w:t>“</w:t>
      </w:r>
      <w:r w:rsidR="00030E9E" w:rsidRPr="00030E9E">
        <w:rPr>
          <w:rFonts w:ascii="UICTFontTextStyleBody" w:hAnsi="UICTFontTextStyleBody"/>
          <w:sz w:val="26"/>
          <w:szCs w:val="26"/>
        </w:rPr>
        <w:t>We are working on a few projects with people who are working 24/7</w:t>
      </w:r>
      <w:r w:rsidR="00030E9E">
        <w:rPr>
          <w:rFonts w:ascii="UICTFontTextStyleBody" w:hAnsi="UICTFontTextStyleBody"/>
          <w:sz w:val="26"/>
          <w:szCs w:val="26"/>
        </w:rPr>
        <w:t>. So</w:t>
      </w:r>
      <w:r w:rsidR="00030E9E" w:rsidRPr="00030E9E">
        <w:rPr>
          <w:rFonts w:ascii="UICTFontTextStyleBody" w:hAnsi="UICTFontTextStyleBody"/>
          <w:sz w:val="26"/>
          <w:szCs w:val="26"/>
        </w:rPr>
        <w:t xml:space="preserve"> the assumption </w:t>
      </w:r>
      <w:r w:rsidR="00030E9E">
        <w:rPr>
          <w:rFonts w:ascii="UICTFontTextStyleBody" w:hAnsi="UICTFontTextStyleBody"/>
          <w:sz w:val="26"/>
          <w:szCs w:val="26"/>
        </w:rPr>
        <w:t>they’re going to go to an open house is a little unrealistic.</w:t>
      </w:r>
      <w:r>
        <w:rPr>
          <w:rFonts w:ascii="UICTFontTextStyleBody" w:hAnsi="UICTFontTextStyleBody"/>
          <w:sz w:val="26"/>
          <w:szCs w:val="26"/>
        </w:rPr>
        <w:t>”</w:t>
      </w:r>
    </w:p>
    <w:p w:rsidR="00030E9E" w:rsidRDefault="00466BA0" w:rsidP="00030E9E">
      <w:pPr>
        <w:pStyle w:val="ListParagraph"/>
        <w:numPr>
          <w:ilvl w:val="0"/>
          <w:numId w:val="2"/>
        </w:numPr>
        <w:rPr>
          <w:rFonts w:ascii="UICTFontTextStyleBody" w:hAnsi="UICTFontTextStyleBody"/>
          <w:sz w:val="26"/>
          <w:szCs w:val="26"/>
        </w:rPr>
      </w:pPr>
      <w:r>
        <w:rPr>
          <w:rFonts w:ascii="UICTFontTextStyleBody" w:hAnsi="UICTFontTextStyleBody"/>
          <w:sz w:val="26"/>
          <w:szCs w:val="26"/>
        </w:rPr>
        <w:t>“</w:t>
      </w:r>
      <w:r w:rsidR="00030E9E">
        <w:rPr>
          <w:rFonts w:ascii="UICTFontTextStyleBody" w:hAnsi="UICTFontTextStyleBody"/>
          <w:sz w:val="26"/>
          <w:szCs w:val="26"/>
        </w:rPr>
        <w:t xml:space="preserve">Lots of operational costs—if there are other problems piling up, data are not the first thing you go to. </w:t>
      </w:r>
      <w:r>
        <w:rPr>
          <w:rFonts w:ascii="UICTFontTextStyleBody" w:hAnsi="UICTFontTextStyleBody"/>
          <w:sz w:val="26"/>
          <w:szCs w:val="26"/>
        </w:rPr>
        <w:t>“</w:t>
      </w:r>
    </w:p>
    <w:p w:rsidR="00030E9E" w:rsidRDefault="00466BA0" w:rsidP="00030E9E">
      <w:pPr>
        <w:pStyle w:val="ListParagraph"/>
        <w:numPr>
          <w:ilvl w:val="0"/>
          <w:numId w:val="2"/>
        </w:numPr>
        <w:rPr>
          <w:rFonts w:ascii="UICTFontTextStyleBody" w:hAnsi="UICTFontTextStyleBody"/>
          <w:sz w:val="26"/>
          <w:szCs w:val="26"/>
        </w:rPr>
      </w:pPr>
      <w:r>
        <w:rPr>
          <w:rFonts w:ascii="UICTFontTextStyleBody" w:hAnsi="UICTFontTextStyleBody"/>
          <w:sz w:val="26"/>
          <w:szCs w:val="26"/>
        </w:rPr>
        <w:t>“</w:t>
      </w:r>
      <w:r w:rsidR="00030E9E">
        <w:rPr>
          <w:rFonts w:ascii="UICTFontTextStyleBody" w:hAnsi="UICTFontTextStyleBody"/>
          <w:sz w:val="26"/>
          <w:szCs w:val="26"/>
        </w:rPr>
        <w:t xml:space="preserve">Lots of people work long hours but a lot of the heavy </w:t>
      </w:r>
      <w:r>
        <w:rPr>
          <w:rFonts w:ascii="UICTFontTextStyleBody" w:hAnsi="UICTFontTextStyleBody"/>
          <w:sz w:val="26"/>
          <w:szCs w:val="26"/>
        </w:rPr>
        <w:t>lifting needs to be done by ‘us’”</w:t>
      </w:r>
    </w:p>
    <w:p w:rsidR="00030E9E" w:rsidRDefault="00466BA0" w:rsidP="00030E9E">
      <w:pPr>
        <w:pStyle w:val="ListParagraph"/>
        <w:numPr>
          <w:ilvl w:val="6"/>
          <w:numId w:val="2"/>
        </w:numPr>
        <w:rPr>
          <w:rFonts w:ascii="UICTFontTextStyleBody" w:hAnsi="UICTFontTextStyleBody"/>
          <w:sz w:val="26"/>
          <w:szCs w:val="26"/>
        </w:rPr>
      </w:pPr>
      <w:r>
        <w:rPr>
          <w:rFonts w:ascii="UICTFontTextStyleBody" w:hAnsi="UICTFontTextStyleBody"/>
          <w:sz w:val="26"/>
          <w:szCs w:val="26"/>
        </w:rPr>
        <w:t>“</w:t>
      </w:r>
      <w:r w:rsidR="00030E9E">
        <w:rPr>
          <w:rFonts w:ascii="UICTFontTextStyleBody" w:hAnsi="UICTFontTextStyleBody"/>
          <w:sz w:val="26"/>
          <w:szCs w:val="26"/>
        </w:rPr>
        <w:t>Data could be a first step. You can’t dis</w:t>
      </w:r>
      <w:r w:rsidR="00104B50">
        <w:rPr>
          <w:rFonts w:ascii="UICTFontTextStyleBody" w:hAnsi="UICTFontTextStyleBody"/>
          <w:sz w:val="26"/>
          <w:szCs w:val="26"/>
        </w:rPr>
        <w:t xml:space="preserve">miss them—they’re the loudest </w:t>
      </w:r>
      <w:r w:rsidR="00104B50">
        <w:rPr>
          <w:rFonts w:ascii="UICTFontTextStyleBody" w:hAnsi="UICTFontTextStyleBody"/>
          <w:i/>
          <w:sz w:val="26"/>
          <w:szCs w:val="26"/>
        </w:rPr>
        <w:t>because</w:t>
      </w:r>
      <w:r w:rsidR="00104B50">
        <w:rPr>
          <w:rFonts w:ascii="UICTFontTextStyleBody" w:hAnsi="UICTFontTextStyleBody"/>
          <w:sz w:val="26"/>
          <w:szCs w:val="26"/>
        </w:rPr>
        <w:t xml:space="preserve"> they’re distressed.</w:t>
      </w:r>
      <w:r>
        <w:rPr>
          <w:rFonts w:ascii="UICTFontTextStyleBody" w:hAnsi="UICTFontTextStyleBody"/>
          <w:sz w:val="26"/>
          <w:szCs w:val="26"/>
        </w:rPr>
        <w:t>”</w:t>
      </w:r>
    </w:p>
    <w:p w:rsidR="00104B50" w:rsidRDefault="00104B50" w:rsidP="00104B50">
      <w:pPr>
        <w:rPr>
          <w:rFonts w:ascii="UICTFontTextStyleBody" w:hAnsi="UICTFontTextStyleBody"/>
          <w:sz w:val="26"/>
          <w:szCs w:val="26"/>
        </w:rPr>
      </w:pPr>
    </w:p>
    <w:p w:rsidR="00104B50" w:rsidRDefault="00104B50" w:rsidP="00104B50">
      <w:pPr>
        <w:rPr>
          <w:rFonts w:ascii="UICTFontTextStyleBody" w:hAnsi="UICTFontTextStyleBody"/>
          <w:sz w:val="26"/>
          <w:szCs w:val="26"/>
        </w:rPr>
      </w:pPr>
    </w:p>
    <w:p w:rsidR="00104B50" w:rsidRDefault="00104B50" w:rsidP="00104B50">
      <w:pPr>
        <w:jc w:val="center"/>
        <w:rPr>
          <w:rFonts w:ascii="UICTFontTextStyleBody" w:hAnsi="UICTFontTextStyleBody"/>
          <w:i/>
          <w:sz w:val="26"/>
          <w:szCs w:val="26"/>
        </w:rPr>
      </w:pPr>
      <w:r w:rsidRPr="00211261">
        <w:rPr>
          <w:rFonts w:ascii="UICTFontTextStyleBody" w:hAnsi="UICTFontTextStyleBody"/>
          <w:i/>
          <w:sz w:val="26"/>
          <w:szCs w:val="26"/>
        </w:rPr>
        <w:t>“</w:t>
      </w:r>
      <w:r>
        <w:rPr>
          <w:rFonts w:ascii="UICTFontTextStyleBody" w:hAnsi="UICTFontTextStyleBody"/>
          <w:i/>
          <w:sz w:val="26"/>
          <w:szCs w:val="26"/>
        </w:rPr>
        <w:t>Civic engagement must be driven by people from the community</w:t>
      </w:r>
      <w:r w:rsidRPr="00211261">
        <w:rPr>
          <w:rFonts w:ascii="UICTFontTextStyleBody" w:hAnsi="UICTFontTextStyleBody"/>
          <w:i/>
          <w:sz w:val="26"/>
          <w:szCs w:val="26"/>
        </w:rPr>
        <w:t>”</w:t>
      </w:r>
    </w:p>
    <w:p w:rsidR="0022634F" w:rsidRPr="00211261" w:rsidRDefault="0022634F" w:rsidP="00104B50">
      <w:pPr>
        <w:jc w:val="center"/>
        <w:rPr>
          <w:rFonts w:ascii="UICTFontTextStyleBody" w:hAnsi="UICTFontTextStyleBody"/>
          <w:i/>
          <w:sz w:val="26"/>
          <w:szCs w:val="26"/>
        </w:rPr>
      </w:pPr>
    </w:p>
    <w:p w:rsidR="00104B50" w:rsidRDefault="00104B50" w:rsidP="00104B50">
      <w:pPr>
        <w:jc w:val="center"/>
        <w:rPr>
          <w:rFonts w:ascii="UICTFontTextStyleBody" w:hAnsi="UICTFontTextStyleBody"/>
          <w:sz w:val="26"/>
          <w:szCs w:val="26"/>
        </w:rPr>
      </w:pPr>
    </w:p>
    <w:p w:rsidR="00104B50" w:rsidRDefault="00104B50" w:rsidP="00104B50">
      <w:pPr>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XXXXXXXXXX</w:t>
      </w:r>
    </w:p>
    <w:p w:rsidR="00104B50" w:rsidRDefault="00104B50" w:rsidP="00104B50">
      <w:pPr>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XXXXXXXXXXXXXXXXX</w:t>
      </w:r>
    </w:p>
    <w:p w:rsidR="00104B50" w:rsidRDefault="00104B50" w:rsidP="00104B50">
      <w:pPr>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XXXXXXXXXXXXXXXXXXXXXXXXXXXXXX</w:t>
      </w:r>
    </w:p>
    <w:p w:rsidR="00104B50" w:rsidRDefault="00104B50" w:rsidP="00104B50">
      <w:pPr>
        <w:rPr>
          <w:rFonts w:ascii="UICTFontTextStyleBody" w:hAnsi="UICTFontTextStyleBody"/>
          <w:sz w:val="26"/>
          <w:szCs w:val="26"/>
        </w:rPr>
      </w:pPr>
      <w:r>
        <w:rPr>
          <w:rFonts w:ascii="UICTFontTextStyleBody" w:hAnsi="UICTFontTextStyleBody"/>
          <w:sz w:val="26"/>
          <w:szCs w:val="26"/>
        </w:rPr>
        <w:t>[Agree]---------------------------------------- [Neutral]</w:t>
      </w:r>
      <w:r w:rsidRPr="00211261">
        <w:rPr>
          <w:rFonts w:ascii="UICTFontTextStyleBody" w:hAnsi="UICTFontTextStyleBody"/>
          <w:sz w:val="26"/>
          <w:szCs w:val="26"/>
        </w:rPr>
        <w:t xml:space="preserve"> </w:t>
      </w:r>
      <w:r>
        <w:rPr>
          <w:rFonts w:ascii="UICTFontTextStyleBody" w:hAnsi="UICTFontTextStyleBody"/>
          <w:sz w:val="26"/>
          <w:szCs w:val="26"/>
        </w:rPr>
        <w:t>-------------------------------- [Disagree]</w:t>
      </w:r>
    </w:p>
    <w:p w:rsidR="00104B50" w:rsidRDefault="00104B50" w:rsidP="00104B50">
      <w:pPr>
        <w:rPr>
          <w:rFonts w:ascii="UICTFontTextStyleBody" w:hAnsi="UICTFontTextStyleBody"/>
          <w:sz w:val="26"/>
          <w:szCs w:val="26"/>
        </w:rPr>
      </w:pPr>
    </w:p>
    <w:p w:rsidR="00104B50" w:rsidRDefault="00466BA0" w:rsidP="00104B50">
      <w:pPr>
        <w:pStyle w:val="ListParagraph"/>
        <w:numPr>
          <w:ilvl w:val="0"/>
          <w:numId w:val="2"/>
        </w:numPr>
        <w:rPr>
          <w:rFonts w:ascii="UICTFontTextStyleBody" w:hAnsi="UICTFontTextStyleBody"/>
          <w:sz w:val="26"/>
          <w:szCs w:val="26"/>
        </w:rPr>
      </w:pPr>
      <w:r>
        <w:rPr>
          <w:rFonts w:ascii="UICTFontTextStyleBody" w:hAnsi="UICTFontTextStyleBody"/>
          <w:sz w:val="26"/>
          <w:szCs w:val="26"/>
        </w:rPr>
        <w:t>“</w:t>
      </w:r>
      <w:r w:rsidR="00104B50">
        <w:rPr>
          <w:rFonts w:ascii="UICTFontTextStyleBody" w:hAnsi="UICTFontTextStyleBody"/>
          <w:sz w:val="26"/>
          <w:szCs w:val="26"/>
        </w:rPr>
        <w:t>Would be less genuine if not from inside the community</w:t>
      </w:r>
      <w:r>
        <w:rPr>
          <w:rFonts w:ascii="UICTFontTextStyleBody" w:hAnsi="UICTFontTextStyleBody"/>
          <w:sz w:val="26"/>
          <w:szCs w:val="26"/>
        </w:rPr>
        <w:t>”</w:t>
      </w:r>
    </w:p>
    <w:p w:rsidR="00104B50" w:rsidRDefault="00466BA0" w:rsidP="00104B50">
      <w:pPr>
        <w:pStyle w:val="ListParagraph"/>
        <w:numPr>
          <w:ilvl w:val="3"/>
          <w:numId w:val="2"/>
        </w:numPr>
        <w:rPr>
          <w:rFonts w:ascii="UICTFontTextStyleBody" w:hAnsi="UICTFontTextStyleBody"/>
          <w:sz w:val="26"/>
          <w:szCs w:val="26"/>
        </w:rPr>
      </w:pPr>
      <w:r>
        <w:rPr>
          <w:rFonts w:ascii="UICTFontTextStyleBody" w:hAnsi="UICTFontTextStyleBody"/>
          <w:sz w:val="26"/>
          <w:szCs w:val="26"/>
        </w:rPr>
        <w:t>“</w:t>
      </w:r>
      <w:r w:rsidR="00104B50">
        <w:rPr>
          <w:rFonts w:ascii="UICTFontTextStyleBody" w:hAnsi="UICTFontTextStyleBody"/>
          <w:sz w:val="26"/>
          <w:szCs w:val="26"/>
        </w:rPr>
        <w:t>That’s not the only way, but it can also happen from different people</w:t>
      </w:r>
      <w:r>
        <w:rPr>
          <w:rFonts w:ascii="UICTFontTextStyleBody" w:hAnsi="UICTFontTextStyleBody"/>
          <w:sz w:val="26"/>
          <w:szCs w:val="26"/>
        </w:rPr>
        <w:t>”</w:t>
      </w:r>
    </w:p>
    <w:p w:rsidR="00104B50" w:rsidRDefault="00466BA0" w:rsidP="00104B50">
      <w:pPr>
        <w:pStyle w:val="ListParagraph"/>
        <w:numPr>
          <w:ilvl w:val="5"/>
          <w:numId w:val="2"/>
        </w:numPr>
        <w:rPr>
          <w:rFonts w:ascii="UICTFontTextStyleBody" w:hAnsi="UICTFontTextStyleBody"/>
          <w:sz w:val="26"/>
          <w:szCs w:val="26"/>
        </w:rPr>
      </w:pPr>
      <w:r>
        <w:rPr>
          <w:rFonts w:ascii="UICTFontTextStyleBody" w:hAnsi="UICTFontTextStyleBody"/>
          <w:sz w:val="26"/>
          <w:szCs w:val="26"/>
        </w:rPr>
        <w:t>“</w:t>
      </w:r>
      <w:r w:rsidR="00104B50">
        <w:rPr>
          <w:rFonts w:ascii="UICTFontTextStyleBody" w:hAnsi="UICTFontTextStyleBody"/>
          <w:sz w:val="26"/>
          <w:szCs w:val="26"/>
        </w:rPr>
        <w:t>Practical reality is that you’re driven from outside the community</w:t>
      </w:r>
      <w:r>
        <w:rPr>
          <w:rFonts w:ascii="UICTFontTextStyleBody" w:hAnsi="UICTFontTextStyleBody"/>
          <w:sz w:val="26"/>
          <w:szCs w:val="26"/>
        </w:rPr>
        <w:t>”</w:t>
      </w:r>
    </w:p>
    <w:p w:rsidR="00104B50" w:rsidRDefault="00466BA0" w:rsidP="00104B50">
      <w:pPr>
        <w:pStyle w:val="ListParagraph"/>
        <w:numPr>
          <w:ilvl w:val="4"/>
          <w:numId w:val="2"/>
        </w:numPr>
        <w:rPr>
          <w:rFonts w:ascii="UICTFontTextStyleBody" w:hAnsi="UICTFontTextStyleBody"/>
          <w:sz w:val="26"/>
          <w:szCs w:val="26"/>
        </w:rPr>
      </w:pPr>
      <w:r>
        <w:rPr>
          <w:rFonts w:ascii="UICTFontTextStyleBody" w:hAnsi="UICTFontTextStyleBody"/>
          <w:sz w:val="26"/>
          <w:szCs w:val="26"/>
        </w:rPr>
        <w:t>“</w:t>
      </w:r>
      <w:r w:rsidR="00104B50">
        <w:rPr>
          <w:rFonts w:ascii="UICTFontTextStyleBody" w:hAnsi="UICTFontTextStyleBody"/>
          <w:sz w:val="26"/>
          <w:szCs w:val="26"/>
        </w:rPr>
        <w:t xml:space="preserve">Government officials must </w:t>
      </w:r>
      <w:r w:rsidR="00104B50">
        <w:rPr>
          <w:rFonts w:ascii="UICTFontTextStyleBody" w:hAnsi="UICTFontTextStyleBody"/>
          <w:i/>
          <w:sz w:val="26"/>
          <w:szCs w:val="26"/>
        </w:rPr>
        <w:t>feel compelled</w:t>
      </w:r>
      <w:r w:rsidR="0022634F">
        <w:rPr>
          <w:rFonts w:ascii="UICTFontTextStyleBody" w:hAnsi="UICTFontTextStyleBody"/>
          <w:sz w:val="26"/>
          <w:szCs w:val="26"/>
        </w:rPr>
        <w:t>, then all kinds of stuff happens</w:t>
      </w:r>
      <w:r>
        <w:rPr>
          <w:rFonts w:ascii="UICTFontTextStyleBody" w:hAnsi="UICTFontTextStyleBody"/>
          <w:sz w:val="26"/>
          <w:szCs w:val="26"/>
        </w:rPr>
        <w:t>”</w:t>
      </w:r>
    </w:p>
    <w:p w:rsidR="0022634F" w:rsidRDefault="00466BA0" w:rsidP="0022634F">
      <w:pPr>
        <w:pStyle w:val="ListParagraph"/>
        <w:numPr>
          <w:ilvl w:val="5"/>
          <w:numId w:val="2"/>
        </w:numPr>
        <w:rPr>
          <w:rFonts w:ascii="UICTFontTextStyleBody" w:hAnsi="UICTFontTextStyleBody"/>
          <w:sz w:val="26"/>
          <w:szCs w:val="26"/>
        </w:rPr>
      </w:pPr>
      <w:r>
        <w:rPr>
          <w:rFonts w:ascii="UICTFontTextStyleBody" w:hAnsi="UICTFontTextStyleBody"/>
          <w:sz w:val="26"/>
          <w:szCs w:val="26"/>
        </w:rPr>
        <w:t>“</w:t>
      </w:r>
      <w:r w:rsidR="0022634F">
        <w:rPr>
          <w:rFonts w:ascii="UICTFontTextStyleBody" w:hAnsi="UICTFontTextStyleBody"/>
          <w:sz w:val="26"/>
          <w:szCs w:val="26"/>
        </w:rPr>
        <w:t>You don’t have to pressure someone not to find a reason to be involved</w:t>
      </w:r>
      <w:r>
        <w:rPr>
          <w:rFonts w:ascii="UICTFontTextStyleBody" w:hAnsi="UICTFontTextStyleBody"/>
          <w:sz w:val="26"/>
          <w:szCs w:val="26"/>
        </w:rPr>
        <w:t>”</w:t>
      </w:r>
    </w:p>
    <w:p w:rsidR="0022634F" w:rsidRDefault="0022634F" w:rsidP="0022634F">
      <w:pPr>
        <w:rPr>
          <w:rFonts w:ascii="UICTFontTextStyleBody" w:hAnsi="UICTFontTextStyleBody"/>
          <w:sz w:val="26"/>
          <w:szCs w:val="26"/>
        </w:rPr>
      </w:pPr>
    </w:p>
    <w:p w:rsidR="0022634F" w:rsidRDefault="0022634F" w:rsidP="00466BA0">
      <w:pPr>
        <w:jc w:val="center"/>
        <w:rPr>
          <w:rFonts w:ascii="UICTFontTextStyleBody" w:hAnsi="UICTFontTextStyleBody"/>
          <w:i/>
          <w:sz w:val="26"/>
          <w:szCs w:val="26"/>
        </w:rPr>
      </w:pPr>
      <w:r w:rsidRPr="00211261">
        <w:rPr>
          <w:rFonts w:ascii="UICTFontTextStyleBody" w:hAnsi="UICTFontTextStyleBody"/>
          <w:i/>
          <w:sz w:val="26"/>
          <w:szCs w:val="26"/>
        </w:rPr>
        <w:lastRenderedPageBreak/>
        <w:t>“</w:t>
      </w:r>
      <w:r>
        <w:rPr>
          <w:rFonts w:ascii="UICTFontTextStyleBody" w:hAnsi="UICTFontTextStyleBody"/>
          <w:i/>
          <w:sz w:val="26"/>
          <w:szCs w:val="26"/>
        </w:rPr>
        <w:t>The relationship between police and the communities they serve needs to be positive for active civic engagement between police and the communities they serve</w:t>
      </w:r>
      <w:r w:rsidRPr="00211261">
        <w:rPr>
          <w:rFonts w:ascii="UICTFontTextStyleBody" w:hAnsi="UICTFontTextStyleBody"/>
          <w:i/>
          <w:sz w:val="26"/>
          <w:szCs w:val="26"/>
        </w:rPr>
        <w:t>”</w:t>
      </w:r>
    </w:p>
    <w:p w:rsidR="00466BA0" w:rsidRDefault="00466BA0" w:rsidP="00466BA0">
      <w:pPr>
        <w:jc w:val="center"/>
        <w:rPr>
          <w:rFonts w:ascii="UICTFontTextStyleBody" w:hAnsi="UICTFontTextStyleBody"/>
          <w:i/>
          <w:sz w:val="26"/>
          <w:szCs w:val="26"/>
        </w:rPr>
      </w:pPr>
    </w:p>
    <w:p w:rsidR="00466BA0" w:rsidRPr="00466BA0" w:rsidRDefault="00466BA0" w:rsidP="00466BA0">
      <w:pPr>
        <w:rPr>
          <w:rFonts w:ascii="UICTFontTextStyleBody" w:hAnsi="UICTFontTextStyleBody"/>
          <w:sz w:val="26"/>
          <w:szCs w:val="26"/>
        </w:rPr>
      </w:pPr>
      <w:r>
        <w:rPr>
          <w:rFonts w:ascii="UICTFontTextStyleBody" w:hAnsi="UICTFontTextStyleBody"/>
          <w:sz w:val="26"/>
          <w:szCs w:val="26"/>
        </w:rPr>
        <w:t>XXXXXX</w:t>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w:t>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X</w:t>
      </w:r>
    </w:p>
    <w:p w:rsidR="0022634F" w:rsidRDefault="0022634F" w:rsidP="0022634F">
      <w:pPr>
        <w:rPr>
          <w:rFonts w:ascii="UICTFontTextStyleBody" w:hAnsi="UICTFontTextStyleBody"/>
          <w:sz w:val="26"/>
          <w:szCs w:val="26"/>
        </w:rPr>
      </w:pPr>
      <w:r>
        <w:rPr>
          <w:rFonts w:ascii="UICTFontTextStyleBody" w:hAnsi="UICTFontTextStyleBody"/>
          <w:sz w:val="26"/>
          <w:szCs w:val="26"/>
        </w:rPr>
        <w:t>XXXXXXXXXX</w:t>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t xml:space="preserve">  </w:t>
      </w:r>
      <w:r w:rsidR="00466BA0">
        <w:rPr>
          <w:rFonts w:ascii="UICTFontTextStyleBody" w:hAnsi="UICTFontTextStyleBody"/>
          <w:sz w:val="26"/>
          <w:szCs w:val="26"/>
        </w:rPr>
        <w:tab/>
      </w:r>
      <w:r w:rsidR="00466BA0">
        <w:rPr>
          <w:rFonts w:ascii="UICTFontTextStyleBody" w:hAnsi="UICTFontTextStyleBody"/>
          <w:sz w:val="26"/>
          <w:szCs w:val="26"/>
        </w:rPr>
        <w:tab/>
        <w:t xml:space="preserve">   </w:t>
      </w:r>
      <w:r w:rsidR="00466BA0">
        <w:rPr>
          <w:rFonts w:ascii="UICTFontTextStyleBody" w:hAnsi="UICTFontTextStyleBody"/>
          <w:sz w:val="26"/>
          <w:szCs w:val="26"/>
        </w:rPr>
        <w:tab/>
        <w:t xml:space="preserve">          XXXX</w:t>
      </w:r>
    </w:p>
    <w:p w:rsidR="0022634F" w:rsidRDefault="0022634F" w:rsidP="0022634F">
      <w:pPr>
        <w:rPr>
          <w:rFonts w:ascii="UICTFontTextStyleBody" w:hAnsi="UICTFontTextStyleBody"/>
          <w:sz w:val="26"/>
          <w:szCs w:val="26"/>
        </w:rPr>
      </w:pPr>
      <w:r>
        <w:rPr>
          <w:rFonts w:ascii="UICTFontTextStyleBody" w:hAnsi="UICTFontTextStyleBody"/>
          <w:sz w:val="26"/>
          <w:szCs w:val="26"/>
        </w:rPr>
        <w:t>XXXXXXXXXXXXXXXXX</w:t>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t xml:space="preserve">      </w:t>
      </w:r>
      <w:r w:rsidR="00466BA0">
        <w:rPr>
          <w:rFonts w:ascii="UICTFontTextStyleBody" w:hAnsi="UICTFontTextStyleBody"/>
          <w:sz w:val="26"/>
          <w:szCs w:val="26"/>
        </w:rPr>
        <w:tab/>
        <w:t xml:space="preserve">          XXXX</w:t>
      </w:r>
    </w:p>
    <w:p w:rsidR="0022634F" w:rsidRDefault="0022634F" w:rsidP="0022634F">
      <w:pPr>
        <w:rPr>
          <w:rFonts w:ascii="UICTFontTextStyleBody" w:hAnsi="UICTFontTextStyleBody"/>
          <w:sz w:val="26"/>
          <w:szCs w:val="26"/>
        </w:rPr>
      </w:pPr>
      <w:r>
        <w:rPr>
          <w:rFonts w:ascii="UICTFontTextStyleBody" w:hAnsi="UICTFontTextStyleBody"/>
          <w:sz w:val="26"/>
          <w:szCs w:val="26"/>
        </w:rPr>
        <w:t>XXXXXXXXXXXXXXXXXXXX</w:t>
      </w:r>
      <w:r w:rsidR="00466BA0">
        <w:rPr>
          <w:rFonts w:ascii="UICTFontTextStyleBody" w:hAnsi="UICTFontTextStyleBody"/>
          <w:sz w:val="26"/>
          <w:szCs w:val="26"/>
        </w:rPr>
        <w:tab/>
        <w:t>X</w:t>
      </w:r>
      <w:r w:rsidR="00466BA0">
        <w:rPr>
          <w:rFonts w:ascii="UICTFontTextStyleBody" w:hAnsi="UICTFontTextStyleBody"/>
          <w:sz w:val="26"/>
          <w:szCs w:val="26"/>
        </w:rPr>
        <w:tab/>
      </w:r>
      <w:r w:rsidR="00466BA0">
        <w:rPr>
          <w:rFonts w:ascii="UICTFontTextStyleBody" w:hAnsi="UICTFontTextStyleBody"/>
          <w:sz w:val="26"/>
          <w:szCs w:val="26"/>
        </w:rPr>
        <w:tab/>
      </w:r>
      <w:r w:rsidR="00466BA0">
        <w:rPr>
          <w:rFonts w:ascii="UICTFontTextStyleBody" w:hAnsi="UICTFontTextStyleBody"/>
          <w:sz w:val="26"/>
          <w:szCs w:val="26"/>
        </w:rPr>
        <w:tab/>
        <w:t xml:space="preserve">      </w:t>
      </w:r>
      <w:r w:rsidR="00466BA0">
        <w:rPr>
          <w:rFonts w:ascii="UICTFontTextStyleBody" w:hAnsi="UICTFontTextStyleBody"/>
          <w:sz w:val="26"/>
          <w:szCs w:val="26"/>
        </w:rPr>
        <w:tab/>
        <w:t xml:space="preserve">          XXXXXXXX</w:t>
      </w:r>
    </w:p>
    <w:p w:rsidR="0022634F" w:rsidRDefault="0022634F" w:rsidP="0022634F">
      <w:pPr>
        <w:rPr>
          <w:rFonts w:ascii="UICTFontTextStyleBody" w:hAnsi="UICTFontTextStyleBody"/>
          <w:sz w:val="26"/>
          <w:szCs w:val="26"/>
        </w:rPr>
      </w:pPr>
      <w:r>
        <w:rPr>
          <w:rFonts w:ascii="UICTFontTextStyleBody" w:hAnsi="UICTFontTextStyleBody"/>
          <w:sz w:val="26"/>
          <w:szCs w:val="26"/>
        </w:rPr>
        <w:t>[Agree]---------------------------------------- [Neutral]</w:t>
      </w:r>
      <w:r w:rsidRPr="00211261">
        <w:rPr>
          <w:rFonts w:ascii="UICTFontTextStyleBody" w:hAnsi="UICTFontTextStyleBody"/>
          <w:sz w:val="26"/>
          <w:szCs w:val="26"/>
        </w:rPr>
        <w:t xml:space="preserve"> </w:t>
      </w:r>
      <w:r>
        <w:rPr>
          <w:rFonts w:ascii="UICTFontTextStyleBody" w:hAnsi="UICTFontTextStyleBody"/>
          <w:sz w:val="26"/>
          <w:szCs w:val="26"/>
        </w:rPr>
        <w:t>-------------------------------- [Disagree]</w:t>
      </w:r>
    </w:p>
    <w:p w:rsidR="000430F0" w:rsidRDefault="000430F0" w:rsidP="000430F0">
      <w:pPr>
        <w:rPr>
          <w:rFonts w:ascii="UICTFontTextStyleBody" w:hAnsi="UICTFontTextStyleBody"/>
          <w:sz w:val="26"/>
          <w:szCs w:val="26"/>
        </w:rPr>
      </w:pPr>
    </w:p>
    <w:p w:rsidR="000430F0" w:rsidRDefault="000430F0" w:rsidP="000430F0">
      <w:pPr>
        <w:rPr>
          <w:rFonts w:ascii="UICTFontTextStyleBody" w:hAnsi="UICTFontTextStyleBody"/>
          <w:sz w:val="26"/>
          <w:szCs w:val="26"/>
        </w:rPr>
      </w:pPr>
      <w:r w:rsidRPr="000430F0">
        <w:rPr>
          <w:rFonts w:ascii="UICTFontTextStyleBody" w:hAnsi="UICTFontTextStyleBody"/>
          <w:sz w:val="26"/>
          <w:szCs w:val="26"/>
        </w:rPr>
        <w:t>-</w:t>
      </w:r>
      <w:r>
        <w:rPr>
          <w:rFonts w:ascii="UICTFontTextStyleBody" w:hAnsi="UICTFontTextStyleBody"/>
          <w:sz w:val="26"/>
          <w:szCs w:val="26"/>
        </w:rPr>
        <w:t xml:space="preserve"> It needs to be positive because otherwise there is a sense of military occupations that minimizes the message </w:t>
      </w:r>
    </w:p>
    <w:p w:rsidR="000430F0" w:rsidRDefault="000430F0" w:rsidP="000430F0">
      <w:pPr>
        <w:ind w:left="720"/>
        <w:rPr>
          <w:rFonts w:ascii="UICTFontTextStyleBody" w:hAnsi="UICTFontTextStyleBody"/>
          <w:sz w:val="26"/>
          <w:szCs w:val="26"/>
        </w:rPr>
      </w:pPr>
      <w:r>
        <w:rPr>
          <w:rFonts w:ascii="UICTFontTextStyleBody" w:hAnsi="UICTFontTextStyleBody"/>
          <w:sz w:val="26"/>
          <w:szCs w:val="26"/>
        </w:rPr>
        <w:t xml:space="preserve">- There was a basketball tournament sponsored by the police collective in my city and the outcomes of that are extremely positive. </w:t>
      </w:r>
    </w:p>
    <w:p w:rsidR="000430F0" w:rsidRDefault="000430F0" w:rsidP="000430F0">
      <w:pPr>
        <w:ind w:left="720"/>
        <w:rPr>
          <w:rFonts w:ascii="UICTFontTextStyleBody" w:hAnsi="UICTFontTextStyleBody"/>
          <w:sz w:val="26"/>
          <w:szCs w:val="26"/>
        </w:rPr>
      </w:pPr>
      <w:r>
        <w:rPr>
          <w:rFonts w:ascii="UICTFontTextStyleBody" w:hAnsi="UICTFontTextStyleBody"/>
          <w:sz w:val="26"/>
          <w:szCs w:val="26"/>
        </w:rPr>
        <w:tab/>
        <w:t>- Community policing agreements can be good things</w:t>
      </w:r>
    </w:p>
    <w:p w:rsidR="000430F0" w:rsidRDefault="000430F0" w:rsidP="000430F0">
      <w:pPr>
        <w:ind w:left="720"/>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t xml:space="preserve">- Collective efficacy can happen </w:t>
      </w:r>
    </w:p>
    <w:p w:rsidR="000430F0" w:rsidRDefault="000430F0" w:rsidP="000430F0">
      <w:pPr>
        <w:ind w:left="2880"/>
        <w:rPr>
          <w:rFonts w:ascii="UICTFontTextStyleBody" w:hAnsi="UICTFontTextStyleBody"/>
          <w:sz w:val="26"/>
          <w:szCs w:val="26"/>
        </w:rPr>
      </w:pPr>
      <w:r>
        <w:rPr>
          <w:rFonts w:ascii="UICTFontTextStyleBody" w:hAnsi="UICTFontTextStyleBody"/>
          <w:sz w:val="26"/>
          <w:szCs w:val="26"/>
        </w:rPr>
        <w:t>- In Indianapolis – there is a new plan for police involved in community policing</w:t>
      </w:r>
    </w:p>
    <w:p w:rsidR="000430F0" w:rsidRDefault="000430F0" w:rsidP="000430F0">
      <w:pPr>
        <w:ind w:left="7920"/>
        <w:rPr>
          <w:rFonts w:ascii="UICTFontTextStyleBody" w:hAnsi="UICTFontTextStyleBody"/>
          <w:sz w:val="26"/>
          <w:szCs w:val="26"/>
        </w:rPr>
      </w:pPr>
      <w:r>
        <w:rPr>
          <w:rFonts w:ascii="UICTFontTextStyleBody" w:hAnsi="UICTFontTextStyleBody"/>
          <w:sz w:val="26"/>
          <w:szCs w:val="26"/>
        </w:rPr>
        <w:t xml:space="preserve">- Everyone here is from Baltimore and the police don’t live in the communities they serve. </w:t>
      </w:r>
    </w:p>
    <w:p w:rsidR="000430F0" w:rsidRDefault="000430F0" w:rsidP="000430F0">
      <w:pPr>
        <w:ind w:left="7920"/>
        <w:rPr>
          <w:rFonts w:ascii="UICTFontTextStyleBody" w:hAnsi="UICTFontTextStyleBody"/>
          <w:sz w:val="26"/>
          <w:szCs w:val="26"/>
        </w:rPr>
      </w:pPr>
    </w:p>
    <w:p w:rsidR="000430F0" w:rsidRDefault="000430F0">
      <w:pPr>
        <w:spacing w:after="200" w:line="276" w:lineRule="auto"/>
        <w:rPr>
          <w:rFonts w:ascii="UICTFontTextStyleBody" w:hAnsi="UICTFontTextStyleBody"/>
          <w:i/>
          <w:sz w:val="26"/>
          <w:szCs w:val="26"/>
        </w:rPr>
      </w:pPr>
      <w:r>
        <w:rPr>
          <w:rFonts w:ascii="UICTFontTextStyleBody" w:hAnsi="UICTFontTextStyleBody"/>
          <w:i/>
          <w:sz w:val="26"/>
          <w:szCs w:val="26"/>
        </w:rPr>
        <w:br w:type="page"/>
      </w:r>
    </w:p>
    <w:p w:rsidR="000430F0" w:rsidRDefault="000430F0" w:rsidP="000430F0">
      <w:pPr>
        <w:jc w:val="center"/>
        <w:rPr>
          <w:rFonts w:ascii="UICTFontTextStyleBody" w:hAnsi="UICTFontTextStyleBody"/>
          <w:i/>
          <w:sz w:val="26"/>
          <w:szCs w:val="26"/>
        </w:rPr>
      </w:pPr>
      <w:r w:rsidRPr="000430F0">
        <w:rPr>
          <w:rFonts w:ascii="UICTFontTextStyleBody" w:hAnsi="UICTFontTextStyleBody"/>
          <w:i/>
          <w:sz w:val="26"/>
          <w:szCs w:val="26"/>
        </w:rPr>
        <w:lastRenderedPageBreak/>
        <w:t>“All voices must be considered”</w:t>
      </w:r>
    </w:p>
    <w:p w:rsidR="000430F0" w:rsidRDefault="000430F0" w:rsidP="000430F0">
      <w:pPr>
        <w:jc w:val="center"/>
        <w:rPr>
          <w:rFonts w:ascii="UICTFontTextStyleBody" w:hAnsi="UICTFontTextStyleBody"/>
          <w:i/>
          <w:sz w:val="26"/>
          <w:szCs w:val="26"/>
        </w:rPr>
      </w:pPr>
    </w:p>
    <w:p w:rsidR="000430F0" w:rsidRPr="000430F0" w:rsidRDefault="000430F0" w:rsidP="000430F0">
      <w:pPr>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XXX</w:t>
      </w:r>
    </w:p>
    <w:p w:rsidR="000430F0" w:rsidRPr="000430F0" w:rsidRDefault="000430F0" w:rsidP="000430F0">
      <w:pPr>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XXXX</w:t>
      </w:r>
      <w:r>
        <w:rPr>
          <w:rFonts w:ascii="UICTFontTextStyleBody" w:hAnsi="UICTFontTextStyleBody"/>
          <w:sz w:val="26"/>
          <w:szCs w:val="26"/>
        </w:rPr>
        <w:tab/>
      </w:r>
      <w:r>
        <w:rPr>
          <w:rFonts w:ascii="UICTFontTextStyleBody" w:hAnsi="UICTFontTextStyleBody"/>
          <w:sz w:val="26"/>
          <w:szCs w:val="26"/>
        </w:rPr>
        <w:tab/>
      </w:r>
      <w:proofErr w:type="spellStart"/>
      <w:r>
        <w:rPr>
          <w:rFonts w:ascii="UICTFontTextStyleBody" w:hAnsi="UICTFontTextStyleBody"/>
          <w:sz w:val="26"/>
          <w:szCs w:val="26"/>
        </w:rPr>
        <w:t>XXXX</w:t>
      </w:r>
      <w:proofErr w:type="spellEnd"/>
    </w:p>
    <w:p w:rsidR="000430F0" w:rsidRPr="000430F0" w:rsidRDefault="000430F0" w:rsidP="000430F0">
      <w:pPr>
        <w:rPr>
          <w:rFonts w:ascii="UICTFontTextStyleBody" w:hAnsi="UICTFontTextStyleBody"/>
          <w:sz w:val="26"/>
          <w:szCs w:val="26"/>
        </w:rPr>
      </w:pP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XXXXXXXXXXXXXXXX</w:t>
      </w:r>
    </w:p>
    <w:p w:rsidR="000430F0" w:rsidRDefault="000430F0" w:rsidP="000430F0">
      <w:pPr>
        <w:ind w:firstLine="720"/>
        <w:rPr>
          <w:rFonts w:ascii="UICTFontTextStyleBody" w:hAnsi="UICTFontTextStyleBody"/>
          <w:sz w:val="26"/>
          <w:szCs w:val="26"/>
        </w:rPr>
      </w:pPr>
      <w:r>
        <w:rPr>
          <w:rFonts w:ascii="UICTFontTextStyleBody" w:hAnsi="UICTFontTextStyleBody"/>
          <w:sz w:val="26"/>
          <w:szCs w:val="26"/>
        </w:rPr>
        <w:t>X</w:t>
      </w:r>
      <w:r>
        <w:rPr>
          <w:rFonts w:ascii="UICTFontTextStyleBody" w:hAnsi="UICTFontTextStyleBody"/>
          <w:sz w:val="26"/>
          <w:szCs w:val="26"/>
        </w:rPr>
        <w:tab/>
        <w:t>X</w:t>
      </w:r>
      <w:r>
        <w:rPr>
          <w:rFonts w:ascii="UICTFontTextStyleBody" w:hAnsi="UICTFontTextStyleBody"/>
          <w:sz w:val="26"/>
          <w:szCs w:val="26"/>
        </w:rPr>
        <w:t>XXXX</w:t>
      </w:r>
      <w:r>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w:t>
      </w:r>
      <w:r>
        <w:rPr>
          <w:rFonts w:ascii="UICTFontTextStyleBody" w:hAnsi="UICTFontTextStyleBody"/>
          <w:sz w:val="26"/>
          <w:szCs w:val="26"/>
        </w:rPr>
        <w:t>XXXXXXXX</w:t>
      </w:r>
      <w:r>
        <w:rPr>
          <w:rFonts w:ascii="UICTFontTextStyleBody" w:hAnsi="UICTFontTextStyleBody"/>
          <w:sz w:val="26"/>
          <w:szCs w:val="26"/>
        </w:rPr>
        <w:t>XXXXXXXXXX</w:t>
      </w:r>
    </w:p>
    <w:p w:rsidR="000430F0" w:rsidRDefault="000430F0" w:rsidP="000430F0">
      <w:pPr>
        <w:rPr>
          <w:rFonts w:ascii="UICTFontTextStyleBody" w:hAnsi="UICTFontTextStyleBody"/>
          <w:sz w:val="26"/>
          <w:szCs w:val="26"/>
        </w:rPr>
      </w:pPr>
      <w:r>
        <w:rPr>
          <w:rFonts w:ascii="UICTFontTextStyleBody" w:hAnsi="UICTFontTextStyleBody"/>
          <w:sz w:val="26"/>
          <w:szCs w:val="26"/>
        </w:rPr>
        <w:t>[Agree]---------------------------------------- [Neutral]</w:t>
      </w:r>
      <w:r w:rsidRPr="00211261">
        <w:rPr>
          <w:rFonts w:ascii="UICTFontTextStyleBody" w:hAnsi="UICTFontTextStyleBody"/>
          <w:sz w:val="26"/>
          <w:szCs w:val="26"/>
        </w:rPr>
        <w:t xml:space="preserve"> </w:t>
      </w:r>
      <w:r>
        <w:rPr>
          <w:rFonts w:ascii="UICTFontTextStyleBody" w:hAnsi="UICTFontTextStyleBody"/>
          <w:sz w:val="26"/>
          <w:szCs w:val="26"/>
        </w:rPr>
        <w:t>-------------------------------- [Disagree]</w:t>
      </w:r>
    </w:p>
    <w:p w:rsidR="000430F0" w:rsidRDefault="000430F0" w:rsidP="000430F0">
      <w:pPr>
        <w:jc w:val="center"/>
        <w:rPr>
          <w:rFonts w:ascii="UICTFontTextStyleBody" w:hAnsi="UICTFontTextStyleBody"/>
          <w:sz w:val="26"/>
          <w:szCs w:val="26"/>
        </w:rPr>
      </w:pPr>
    </w:p>
    <w:p w:rsidR="000430F0" w:rsidRDefault="000430F0" w:rsidP="000430F0">
      <w:pPr>
        <w:pStyle w:val="ListParagraph"/>
        <w:numPr>
          <w:ilvl w:val="0"/>
          <w:numId w:val="2"/>
        </w:numPr>
        <w:ind w:left="720"/>
        <w:rPr>
          <w:rFonts w:ascii="UICTFontTextStyleBody" w:hAnsi="UICTFontTextStyleBody"/>
          <w:sz w:val="26"/>
          <w:szCs w:val="26"/>
        </w:rPr>
      </w:pPr>
      <w:r>
        <w:rPr>
          <w:rFonts w:ascii="UICTFontTextStyleBody" w:hAnsi="UICTFontTextStyleBody"/>
          <w:sz w:val="26"/>
          <w:szCs w:val="26"/>
        </w:rPr>
        <w:t>In well-facilitated circles, it’s a good thing</w:t>
      </w:r>
    </w:p>
    <w:p w:rsidR="000430F0" w:rsidRDefault="000430F0" w:rsidP="000430F0">
      <w:pPr>
        <w:ind w:left="1440"/>
        <w:rPr>
          <w:rFonts w:ascii="UICTFontTextStyleBody" w:hAnsi="UICTFontTextStyleBody"/>
          <w:sz w:val="26"/>
          <w:szCs w:val="26"/>
        </w:rPr>
      </w:pPr>
      <w:r w:rsidRPr="000430F0">
        <w:rPr>
          <w:rFonts w:ascii="UICTFontTextStyleBody" w:hAnsi="UICTFontTextStyleBody"/>
          <w:sz w:val="26"/>
          <w:szCs w:val="26"/>
        </w:rPr>
        <w:t>-</w:t>
      </w:r>
      <w:r>
        <w:rPr>
          <w:rFonts w:ascii="UICTFontTextStyleBody" w:hAnsi="UICTFontTextStyleBody"/>
          <w:sz w:val="26"/>
          <w:szCs w:val="26"/>
        </w:rPr>
        <w:t xml:space="preserve"> </w:t>
      </w:r>
      <w:r w:rsidRPr="000430F0">
        <w:rPr>
          <w:rFonts w:ascii="UICTFontTextStyleBody" w:hAnsi="UICTFontTextStyleBody"/>
          <w:sz w:val="26"/>
          <w:szCs w:val="26"/>
        </w:rPr>
        <w:t>Elevates practice over bureaucracy</w:t>
      </w:r>
    </w:p>
    <w:p w:rsidR="000430F0" w:rsidRDefault="000430F0" w:rsidP="000430F0">
      <w:pPr>
        <w:ind w:left="1440"/>
        <w:rPr>
          <w:rFonts w:ascii="UICTFontTextStyleBody" w:hAnsi="UICTFontTextStyleBody"/>
          <w:sz w:val="26"/>
          <w:szCs w:val="26"/>
        </w:rPr>
      </w:pPr>
      <w:r>
        <w:rPr>
          <w:rFonts w:ascii="UICTFontTextStyleBody" w:hAnsi="UICTFontTextStyleBody"/>
          <w:sz w:val="26"/>
          <w:szCs w:val="26"/>
        </w:rPr>
        <w:tab/>
        <w:t>- Freedom of speech</w:t>
      </w:r>
    </w:p>
    <w:p w:rsidR="000430F0" w:rsidRDefault="000430F0" w:rsidP="000430F0">
      <w:pPr>
        <w:ind w:left="4320"/>
        <w:rPr>
          <w:rFonts w:ascii="UICTFontTextStyleBody" w:hAnsi="UICTFontTextStyleBody"/>
          <w:sz w:val="26"/>
          <w:szCs w:val="26"/>
        </w:rPr>
      </w:pPr>
      <w:r>
        <w:rPr>
          <w:rFonts w:ascii="UICTFontTextStyleBody" w:hAnsi="UICTFontTextStyleBody"/>
          <w:sz w:val="26"/>
          <w:szCs w:val="26"/>
        </w:rPr>
        <w:t>- Think about the racist, sexist, bad people who do not voice things that live up to how we think as a “society”</w:t>
      </w:r>
    </w:p>
    <w:p w:rsidR="000430F0" w:rsidRDefault="000430F0" w:rsidP="000430F0">
      <w:pPr>
        <w:ind w:left="5760"/>
        <w:rPr>
          <w:rFonts w:ascii="UICTFontTextStyleBody" w:hAnsi="UICTFontTextStyleBody"/>
          <w:sz w:val="26"/>
          <w:szCs w:val="26"/>
        </w:rPr>
      </w:pPr>
      <w:r>
        <w:rPr>
          <w:rFonts w:ascii="UICTFontTextStyleBody" w:hAnsi="UICTFontTextStyleBody"/>
          <w:sz w:val="26"/>
          <w:szCs w:val="26"/>
        </w:rPr>
        <w:t>- Always going to be some pain in the butt at some community meeting somewhere</w:t>
      </w:r>
    </w:p>
    <w:p w:rsidR="000430F0" w:rsidRDefault="000430F0" w:rsidP="000430F0">
      <w:pPr>
        <w:ind w:left="4320"/>
        <w:rPr>
          <w:rFonts w:ascii="UICTFontTextStyleBody" w:hAnsi="UICTFontTextStyleBody"/>
          <w:sz w:val="26"/>
          <w:szCs w:val="26"/>
        </w:rPr>
      </w:pPr>
      <w:r>
        <w:rPr>
          <w:rFonts w:ascii="UICTFontTextStyleBody" w:hAnsi="UICTFontTextStyleBody"/>
          <w:sz w:val="26"/>
          <w:szCs w:val="26"/>
        </w:rPr>
        <w:t>- Many people should be considered—but what about the people causing harm?</w:t>
      </w:r>
    </w:p>
    <w:p w:rsidR="000430F0" w:rsidRDefault="000430F0" w:rsidP="000430F0">
      <w:pPr>
        <w:ind w:left="7200"/>
        <w:rPr>
          <w:rFonts w:ascii="UICTFontTextStyleBody" w:hAnsi="UICTFontTextStyleBody"/>
          <w:sz w:val="26"/>
          <w:szCs w:val="26"/>
        </w:rPr>
      </w:pPr>
      <w:r>
        <w:rPr>
          <w:rFonts w:ascii="UICTFontTextStyleBody" w:hAnsi="UICTFontTextStyleBody"/>
          <w:sz w:val="26"/>
          <w:szCs w:val="26"/>
        </w:rPr>
        <w:t>- In San Antonio, there are 14 people running for mayor. In one debate, one candidate got completely out of control so that the other 13 couldn’t even get their voices out, and they should have been able to.</w:t>
      </w:r>
    </w:p>
    <w:p w:rsidR="000430F0" w:rsidRDefault="000430F0" w:rsidP="000430F0">
      <w:pPr>
        <w:rPr>
          <w:rFonts w:ascii="UICTFontTextStyleBody" w:hAnsi="UICTFontTextStyleBody"/>
          <w:sz w:val="26"/>
          <w:szCs w:val="26"/>
        </w:rPr>
      </w:pPr>
    </w:p>
    <w:p w:rsidR="000430F0" w:rsidRDefault="000430F0" w:rsidP="000430F0">
      <w:pPr>
        <w:jc w:val="center"/>
        <w:rPr>
          <w:rFonts w:ascii="UICTFontTextStyleBody" w:hAnsi="UICTFontTextStyleBody"/>
          <w:i/>
          <w:sz w:val="26"/>
          <w:szCs w:val="26"/>
        </w:rPr>
      </w:pPr>
      <w:r w:rsidRPr="000430F0">
        <w:rPr>
          <w:rFonts w:ascii="UICTFontTextStyleBody" w:hAnsi="UICTFontTextStyleBody"/>
          <w:i/>
          <w:sz w:val="26"/>
          <w:szCs w:val="26"/>
        </w:rPr>
        <w:t>“</w:t>
      </w:r>
      <w:r>
        <w:rPr>
          <w:rFonts w:ascii="UICTFontTextStyleBody" w:hAnsi="UICTFontTextStyleBody"/>
          <w:i/>
          <w:sz w:val="26"/>
          <w:szCs w:val="26"/>
        </w:rPr>
        <w:t>A spectrogram was an interesting way to discuss this</w:t>
      </w:r>
      <w:r w:rsidRPr="000430F0">
        <w:rPr>
          <w:rFonts w:ascii="UICTFontTextStyleBody" w:hAnsi="UICTFontTextStyleBody"/>
          <w:i/>
          <w:sz w:val="26"/>
          <w:szCs w:val="26"/>
        </w:rPr>
        <w:t>”</w:t>
      </w:r>
    </w:p>
    <w:p w:rsidR="000430F0" w:rsidRDefault="000430F0" w:rsidP="000430F0">
      <w:pPr>
        <w:rPr>
          <w:rFonts w:ascii="UICTFontTextStyleBody" w:hAnsi="UICTFontTextStyleBody"/>
          <w:i/>
          <w:sz w:val="26"/>
          <w:szCs w:val="26"/>
        </w:rPr>
      </w:pPr>
    </w:p>
    <w:p w:rsidR="000430F0" w:rsidRPr="000430F0" w:rsidRDefault="000430F0" w:rsidP="000430F0">
      <w:pPr>
        <w:rPr>
          <w:rFonts w:ascii="UICTFontTextStyleBody" w:hAnsi="UICTFontTextStyleBody"/>
          <w:sz w:val="26"/>
          <w:szCs w:val="26"/>
        </w:rPr>
      </w:pPr>
      <w:r>
        <w:rPr>
          <w:rFonts w:ascii="UICTFontTextStyleBody" w:hAnsi="UICTFontTextStyleBody"/>
          <w:sz w:val="26"/>
          <w:szCs w:val="26"/>
        </w:rPr>
        <w:t xml:space="preserve"> XXX</w:t>
      </w:r>
    </w:p>
    <w:p w:rsidR="000430F0" w:rsidRPr="000430F0" w:rsidRDefault="000430F0" w:rsidP="000430F0">
      <w:pPr>
        <w:rPr>
          <w:rFonts w:ascii="UICTFontTextStyleBody" w:hAnsi="UICTFontTextStyleBody"/>
          <w:sz w:val="26"/>
          <w:szCs w:val="26"/>
        </w:rPr>
      </w:pPr>
      <w:r>
        <w:rPr>
          <w:rFonts w:ascii="UICTFontTextStyleBody" w:hAnsi="UICTFontTextStyleBody"/>
          <w:sz w:val="26"/>
          <w:szCs w:val="26"/>
        </w:rPr>
        <w:t>XXXX</w:t>
      </w:r>
      <w:r>
        <w:rPr>
          <w:rFonts w:ascii="UICTFontTextStyleBody" w:hAnsi="UICTFontTextStyleBody"/>
          <w:sz w:val="26"/>
          <w:szCs w:val="26"/>
        </w:rPr>
        <w:t>XXXX</w:t>
      </w:r>
    </w:p>
    <w:p w:rsidR="000430F0" w:rsidRPr="000430F0" w:rsidRDefault="000430F0" w:rsidP="000430F0">
      <w:pPr>
        <w:rPr>
          <w:rFonts w:ascii="UICTFontTextStyleBody" w:hAnsi="UICTFontTextStyleBody"/>
          <w:sz w:val="26"/>
          <w:szCs w:val="26"/>
        </w:rPr>
      </w:pPr>
      <w:r>
        <w:rPr>
          <w:rFonts w:ascii="UICTFontTextStyleBody" w:hAnsi="UICTFontTextStyleBody"/>
          <w:sz w:val="26"/>
          <w:szCs w:val="26"/>
        </w:rPr>
        <w:t>XXXXXXXXXXXX</w:t>
      </w:r>
    </w:p>
    <w:p w:rsidR="000430F0" w:rsidRDefault="000430F0" w:rsidP="000430F0">
      <w:pPr>
        <w:rPr>
          <w:rFonts w:ascii="UICTFontTextStyleBody" w:hAnsi="UICTFontTextStyleBody"/>
          <w:sz w:val="26"/>
          <w:szCs w:val="26"/>
        </w:rPr>
      </w:pPr>
      <w:r>
        <w:rPr>
          <w:rFonts w:ascii="UICTFontTextStyleBody" w:hAnsi="UICTFontTextStyleBody"/>
          <w:sz w:val="26"/>
          <w:szCs w:val="26"/>
        </w:rPr>
        <w:t>XXXXXXXX</w:t>
      </w:r>
      <w:r>
        <w:rPr>
          <w:rFonts w:ascii="UICTFontTextStyleBody" w:hAnsi="UICTFontTextStyleBody"/>
          <w:sz w:val="26"/>
          <w:szCs w:val="26"/>
        </w:rPr>
        <w:t>XXXXXXX</w:t>
      </w:r>
    </w:p>
    <w:p w:rsidR="000430F0" w:rsidRDefault="000430F0" w:rsidP="000430F0">
      <w:pPr>
        <w:rPr>
          <w:rFonts w:ascii="UICTFontTextStyleBody" w:hAnsi="UICTFontTextStyleBody"/>
          <w:sz w:val="26"/>
          <w:szCs w:val="26"/>
        </w:rPr>
      </w:pPr>
      <w:r>
        <w:rPr>
          <w:rFonts w:ascii="UICTFontTextStyleBody" w:hAnsi="UICTFontTextStyleBody"/>
          <w:sz w:val="26"/>
          <w:szCs w:val="26"/>
        </w:rPr>
        <w:t>[Agree]---------------------------------------- [Neutral]</w:t>
      </w:r>
      <w:r w:rsidRPr="00211261">
        <w:rPr>
          <w:rFonts w:ascii="UICTFontTextStyleBody" w:hAnsi="UICTFontTextStyleBody"/>
          <w:sz w:val="26"/>
          <w:szCs w:val="26"/>
        </w:rPr>
        <w:t xml:space="preserve"> </w:t>
      </w:r>
      <w:r>
        <w:rPr>
          <w:rFonts w:ascii="UICTFontTextStyleBody" w:hAnsi="UICTFontTextStyleBody"/>
          <w:sz w:val="26"/>
          <w:szCs w:val="26"/>
        </w:rPr>
        <w:t>-------------------------------- [Disagree]</w:t>
      </w:r>
    </w:p>
    <w:p w:rsidR="000430F0" w:rsidRDefault="000430F0" w:rsidP="000430F0">
      <w:pPr>
        <w:rPr>
          <w:rFonts w:ascii="UICTFontTextStyleBody" w:hAnsi="UICTFontTextStyleBody"/>
          <w:sz w:val="26"/>
          <w:szCs w:val="26"/>
        </w:rPr>
      </w:pPr>
    </w:p>
    <w:p w:rsidR="000430F0" w:rsidRPr="000430F0" w:rsidRDefault="000430F0" w:rsidP="000430F0">
      <w:pPr>
        <w:rPr>
          <w:rFonts w:ascii="UICTFontTextStyleBody" w:hAnsi="UICTFontTextStyleBody"/>
          <w:sz w:val="26"/>
          <w:szCs w:val="26"/>
        </w:rPr>
      </w:pPr>
      <w:r w:rsidRPr="000430F0">
        <w:rPr>
          <w:rFonts w:ascii="UICTFontTextStyleBody" w:hAnsi="UICTFontTextStyleBody"/>
          <w:sz w:val="26"/>
          <w:szCs w:val="26"/>
        </w:rPr>
        <w:tab/>
      </w:r>
      <w:r>
        <w:rPr>
          <w:rFonts w:ascii="UICTFontTextStyleBody" w:hAnsi="UICTFontTextStyleBody"/>
          <w:sz w:val="26"/>
          <w:szCs w:val="26"/>
        </w:rPr>
        <w:tab/>
      </w:r>
      <w:r>
        <w:rPr>
          <w:rFonts w:ascii="UICTFontTextStyleBody" w:hAnsi="UICTFontTextStyleBody"/>
          <w:sz w:val="26"/>
          <w:szCs w:val="26"/>
        </w:rPr>
        <w:tab/>
        <w:t xml:space="preserve">     - </w:t>
      </w:r>
      <w:r w:rsidRPr="000430F0">
        <w:rPr>
          <w:rFonts w:ascii="UICTFontTextStyleBody" w:hAnsi="UICTFontTextStyleBody"/>
          <w:sz w:val="26"/>
          <w:szCs w:val="26"/>
        </w:rPr>
        <w:t xml:space="preserve">I’m a creature of habit – I really like the focus on discussion. </w:t>
      </w:r>
    </w:p>
    <w:sectPr w:rsidR="000430F0" w:rsidRPr="00043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ICTFontTextStyleBod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120"/>
    <w:multiLevelType w:val="hybridMultilevel"/>
    <w:tmpl w:val="54862B52"/>
    <w:lvl w:ilvl="0" w:tplc="84E6CDB6">
      <w:start w:val="16"/>
      <w:numFmt w:val="bullet"/>
      <w:lvlText w:val="-"/>
      <w:lvlJc w:val="left"/>
      <w:pPr>
        <w:ind w:left="2520" w:hanging="360"/>
      </w:pPr>
      <w:rPr>
        <w:rFonts w:ascii="UICTFontTextStyleBody" w:eastAsiaTheme="minorHAnsi" w:hAnsi="UICTFontTextStyleBody"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7073382A"/>
    <w:multiLevelType w:val="hybridMultilevel"/>
    <w:tmpl w:val="66FC33BE"/>
    <w:lvl w:ilvl="0" w:tplc="F21CA04E">
      <w:start w:val="16"/>
      <w:numFmt w:val="bullet"/>
      <w:lvlText w:val="-"/>
      <w:lvlJc w:val="left"/>
      <w:pPr>
        <w:ind w:left="2520" w:hanging="360"/>
      </w:pPr>
      <w:rPr>
        <w:rFonts w:ascii="UICTFontTextStyleBody" w:eastAsiaTheme="minorHAnsi" w:hAnsi="UICTFontTextStyleBody"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B7"/>
    <w:rsid w:val="00030E9E"/>
    <w:rsid w:val="000430F0"/>
    <w:rsid w:val="000E160E"/>
    <w:rsid w:val="00104B50"/>
    <w:rsid w:val="001E1105"/>
    <w:rsid w:val="00211261"/>
    <w:rsid w:val="0022634F"/>
    <w:rsid w:val="00270F8F"/>
    <w:rsid w:val="002F52A7"/>
    <w:rsid w:val="00466BA0"/>
    <w:rsid w:val="0048679B"/>
    <w:rsid w:val="004E2AB7"/>
    <w:rsid w:val="005424B5"/>
    <w:rsid w:val="008768F5"/>
    <w:rsid w:val="00897992"/>
    <w:rsid w:val="008F0C39"/>
    <w:rsid w:val="0093564A"/>
    <w:rsid w:val="00AD1809"/>
    <w:rsid w:val="00C41F62"/>
    <w:rsid w:val="00C43147"/>
    <w:rsid w:val="00D903B5"/>
    <w:rsid w:val="00E1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E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6</cp:revision>
  <dcterms:created xsi:type="dcterms:W3CDTF">2015-05-12T17:56:00Z</dcterms:created>
  <dcterms:modified xsi:type="dcterms:W3CDTF">2015-05-18T12:21:00Z</dcterms:modified>
</cp:coreProperties>
</file>