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52D" w:rsidRDefault="000B452D" w:rsidP="000B452D">
      <w:pPr>
        <w:jc w:val="center"/>
      </w:pPr>
      <w:r>
        <w:t>NNIPCamp Columbus, June 19, 2013</w:t>
      </w:r>
    </w:p>
    <w:p w:rsidR="000B452D" w:rsidRDefault="000B452D" w:rsidP="000B452D">
      <w:pPr>
        <w:jc w:val="center"/>
      </w:pPr>
      <w:r>
        <w:t xml:space="preserve">Session </w:t>
      </w:r>
      <w:r>
        <w:t>1</w:t>
      </w:r>
      <w:r>
        <w:t xml:space="preserve"> – when open data comes to town</w:t>
      </w:r>
    </w:p>
    <w:p w:rsidR="000B452D" w:rsidRDefault="000B452D" w:rsidP="000B452D">
      <w:pPr>
        <w:jc w:val="center"/>
      </w:pPr>
      <w:r>
        <w:t xml:space="preserve">Led by </w:t>
      </w:r>
      <w:r>
        <w:t>Bob Gradeck</w:t>
      </w:r>
    </w:p>
    <w:p w:rsidR="000B452D" w:rsidRDefault="000B452D" w:rsidP="000B452D">
      <w:pPr>
        <w:jc w:val="center"/>
      </w:pPr>
      <w:r>
        <w:t xml:space="preserve">Notes by </w:t>
      </w:r>
      <w:r>
        <w:t>Kathy Pettit</w:t>
      </w:r>
    </w:p>
    <w:p w:rsidR="00EA5ECF" w:rsidRDefault="00D80D72" w:rsidP="00EA5ECF">
      <w:pPr>
        <w:pStyle w:val="PlainText"/>
      </w:pPr>
      <w:r>
        <w:t>Participants:  Bob Gradeck, Liza Morehead, Tom Warschauer, Todd Clausen, Eleanor Tutt</w:t>
      </w:r>
      <w:r w:rsidR="009B7A5A">
        <w:t>, Peter Tatian</w:t>
      </w:r>
      <w:r w:rsidR="001777BD">
        <w:t>, Mike Schramm</w:t>
      </w:r>
      <w:r w:rsidR="0028767F">
        <w:t>, Kathy</w:t>
      </w:r>
      <w:bookmarkStart w:id="0" w:name="_GoBack"/>
      <w:bookmarkEnd w:id="0"/>
      <w:r w:rsidR="0028767F">
        <w:t xml:space="preserve"> Pettit</w:t>
      </w:r>
    </w:p>
    <w:p w:rsidR="00D80D72" w:rsidRDefault="00D80D72" w:rsidP="00EA5ECF">
      <w:pPr>
        <w:pStyle w:val="PlainText"/>
      </w:pPr>
    </w:p>
    <w:p w:rsidR="00D80D72" w:rsidRDefault="00D80D72" w:rsidP="00EA5ECF">
      <w:pPr>
        <w:pStyle w:val="PlainText"/>
      </w:pPr>
    </w:p>
    <w:p w:rsidR="000B452D" w:rsidRDefault="000B452D" w:rsidP="00EA5ECF">
      <w:pPr>
        <w:pStyle w:val="PlainText"/>
      </w:pPr>
      <w:r>
        <w:t xml:space="preserve">Bob’s question: </w:t>
      </w:r>
    </w:p>
    <w:p w:rsidR="000B452D" w:rsidRDefault="000B452D" w:rsidP="00EA5ECF">
      <w:pPr>
        <w:pStyle w:val="PlainText"/>
      </w:pPr>
    </w:p>
    <w:p w:rsidR="00EA5ECF" w:rsidRDefault="00EA5ECF" w:rsidP="00EA5ECF">
      <w:pPr>
        <w:pStyle w:val="PlainText"/>
      </w:pPr>
      <w:r>
        <w:t xml:space="preserve">Imagine if all </w:t>
      </w:r>
      <w:r w:rsidR="000B452D">
        <w:t>your</w:t>
      </w:r>
      <w:r>
        <w:t xml:space="preserve"> city's data was open</w:t>
      </w:r>
      <w:r w:rsidR="000B452D">
        <w:t xml:space="preserve"> tomorrow</w:t>
      </w:r>
      <w:r>
        <w:t>...</w:t>
      </w:r>
    </w:p>
    <w:p w:rsidR="00EA5ECF" w:rsidRDefault="00EA5ECF" w:rsidP="00EA5ECF">
      <w:pPr>
        <w:pStyle w:val="PlainText"/>
      </w:pPr>
    </w:p>
    <w:p w:rsidR="00EA5ECF" w:rsidRDefault="00EA5ECF" w:rsidP="000B452D">
      <w:pPr>
        <w:pStyle w:val="PlainText"/>
        <w:numPr>
          <w:ilvl w:val="0"/>
          <w:numId w:val="2"/>
        </w:numPr>
      </w:pPr>
      <w:r>
        <w:t>What would it change?</w:t>
      </w:r>
    </w:p>
    <w:p w:rsidR="00EA5ECF" w:rsidRDefault="00EA5ECF" w:rsidP="000B452D">
      <w:pPr>
        <w:pStyle w:val="PlainText"/>
        <w:numPr>
          <w:ilvl w:val="0"/>
          <w:numId w:val="2"/>
        </w:numPr>
      </w:pPr>
      <w:r>
        <w:t>What would you do the same?</w:t>
      </w:r>
    </w:p>
    <w:p w:rsidR="00EA5ECF" w:rsidRDefault="00EA5ECF" w:rsidP="000B452D">
      <w:pPr>
        <w:pStyle w:val="PlainText"/>
        <w:numPr>
          <w:ilvl w:val="0"/>
          <w:numId w:val="2"/>
        </w:numPr>
      </w:pPr>
      <w:r>
        <w:t>What would you do differently?</w:t>
      </w:r>
    </w:p>
    <w:p w:rsidR="00EA5ECF" w:rsidRDefault="00EA5ECF" w:rsidP="00EA5ECF">
      <w:pPr>
        <w:pStyle w:val="PlainText"/>
      </w:pPr>
    </w:p>
    <w:p w:rsidR="00EA5ECF" w:rsidRDefault="000B452D" w:rsidP="00EA5ECF">
      <w:pPr>
        <w:pStyle w:val="PlainText"/>
      </w:pPr>
      <w:r>
        <w:t>Tom</w:t>
      </w:r>
      <w:r w:rsidR="009B735E">
        <w:t>:</w:t>
      </w:r>
      <w:r>
        <w:t xml:space="preserve"> For Charlotte’s Quality of Life Indicators, the </w:t>
      </w:r>
      <w:r w:rsidR="00EA5ECF">
        <w:t xml:space="preserve">value </w:t>
      </w:r>
      <w:r w:rsidR="00EA5ECF" w:rsidRPr="000B452D">
        <w:rPr>
          <w:b/>
          <w:i/>
        </w:rPr>
        <w:t>is</w:t>
      </w:r>
      <w:r w:rsidR="00EA5ECF">
        <w:t xml:space="preserve"> open data.  Convincing other </w:t>
      </w:r>
      <w:r>
        <w:t>city departments</w:t>
      </w:r>
      <w:r w:rsidR="00EA5ECF">
        <w:t xml:space="preserve"> to go along is the challenge.  </w:t>
      </w:r>
      <w:r w:rsidR="00D80D72">
        <w:t>You have to confront</w:t>
      </w:r>
      <w:r w:rsidR="00EA5ECF">
        <w:t xml:space="preserve"> fears about agencies being told that they are doing something wrong.  </w:t>
      </w:r>
      <w:r w:rsidR="00D80D72">
        <w:t>You need to create a c</w:t>
      </w:r>
      <w:r w:rsidR="00EA5ECF">
        <w:t>ulture of improving processes and begin to engage people.</w:t>
      </w:r>
      <w:r w:rsidR="00D80D72">
        <w:t xml:space="preserve">  Seeing it as a </w:t>
      </w:r>
      <w:r w:rsidR="00EA5ECF">
        <w:t>continuum of openness</w:t>
      </w:r>
      <w:r w:rsidR="00D80D72">
        <w:t xml:space="preserve"> helps – smaller steps (and less threatening steps along the way)</w:t>
      </w:r>
      <w:r w:rsidR="0029443B">
        <w:t>.  It’s easy for departments to do better than they were doing before.</w:t>
      </w:r>
    </w:p>
    <w:p w:rsidR="00D80D72" w:rsidRDefault="00D80D72" w:rsidP="00EA5ECF">
      <w:pPr>
        <w:pStyle w:val="PlainText"/>
      </w:pPr>
    </w:p>
    <w:p w:rsidR="00EA5ECF" w:rsidRDefault="00D80D72" w:rsidP="00EA5ECF">
      <w:pPr>
        <w:pStyle w:val="PlainText"/>
      </w:pPr>
      <w:r>
        <w:t xml:space="preserve"> </w:t>
      </w:r>
      <w:r w:rsidR="00EA5ECF">
        <w:t>Liza</w:t>
      </w:r>
      <w:r w:rsidR="009B735E">
        <w:t>:</w:t>
      </w:r>
      <w:r w:rsidR="00EA5ECF">
        <w:t xml:space="preserve"> people expect you to have ALL the data.   </w:t>
      </w:r>
      <w:r w:rsidR="00F97E98">
        <w:t>But there are l</w:t>
      </w:r>
      <w:r w:rsidR="00EA5ECF">
        <w:t xml:space="preserve">ots of suburban governments with no </w:t>
      </w:r>
      <w:r w:rsidR="00F97E98">
        <w:t xml:space="preserve">data </w:t>
      </w:r>
      <w:r w:rsidR="00EA5ECF">
        <w:t>standards ...</w:t>
      </w:r>
      <w:r w:rsidR="00F97E98">
        <w:t xml:space="preserve">  Our role at PSU is not to c</w:t>
      </w:r>
      <w:r w:rsidR="00EA5ECF">
        <w:t xml:space="preserve">orrect other people's misuse of data ;  they </w:t>
      </w:r>
      <w:r w:rsidR="001777BD">
        <w:t>do</w:t>
      </w:r>
      <w:r w:rsidR="00EA5ECF">
        <w:t xml:space="preserve"> correct people mis-using </w:t>
      </w:r>
      <w:r w:rsidR="00EA5ECF" w:rsidRPr="001777BD">
        <w:rPr>
          <w:b/>
          <w:u w:val="single"/>
        </w:rPr>
        <w:t>PSU</w:t>
      </w:r>
      <w:r w:rsidR="00EA5ECF">
        <w:t xml:space="preserve"> data.</w:t>
      </w:r>
    </w:p>
    <w:p w:rsidR="00EA5ECF" w:rsidRDefault="00EA5ECF" w:rsidP="00EA5ECF">
      <w:pPr>
        <w:pStyle w:val="PlainText"/>
      </w:pPr>
    </w:p>
    <w:p w:rsidR="00EA5ECF" w:rsidRDefault="001777BD" w:rsidP="00EA5ECF">
      <w:pPr>
        <w:pStyle w:val="PlainText"/>
      </w:pPr>
      <w:r>
        <w:t>Mike</w:t>
      </w:r>
      <w:r w:rsidR="009B735E">
        <w:t>:</w:t>
      </w:r>
      <w:r>
        <w:t xml:space="preserve"> we see partners mis-using our</w:t>
      </w:r>
      <w:r w:rsidR="00EA5ECF">
        <w:t xml:space="preserve"> data </w:t>
      </w:r>
      <w:r>
        <w:t xml:space="preserve">in Cleveland </w:t>
      </w:r>
      <w:r w:rsidR="00EA5ECF">
        <w:t>in visuals.</w:t>
      </w:r>
    </w:p>
    <w:p w:rsidR="00EA5ECF" w:rsidRDefault="00EA5ECF" w:rsidP="00EA5ECF">
      <w:pPr>
        <w:pStyle w:val="PlainText"/>
      </w:pPr>
    </w:p>
    <w:p w:rsidR="00EA5ECF" w:rsidRDefault="008E714F" w:rsidP="00EA5ECF">
      <w:pPr>
        <w:pStyle w:val="PlainText"/>
      </w:pPr>
      <w:r>
        <w:t xml:space="preserve">Todd:  </w:t>
      </w:r>
      <w:r w:rsidR="00EA5ECF">
        <w:t>Milw</w:t>
      </w:r>
      <w:r>
        <w:t xml:space="preserve">aukee is </w:t>
      </w:r>
      <w:r w:rsidR="00EA5ECF">
        <w:t xml:space="preserve">already living open data, but Todd's role has shifted. </w:t>
      </w:r>
      <w:r w:rsidR="001F7E7E">
        <w:t xml:space="preserve">He is </w:t>
      </w:r>
      <w:r w:rsidR="00EA5ECF">
        <w:t>geocoding, creating summary statistics, sharing limitations,</w:t>
      </w:r>
      <w:r w:rsidR="001F7E7E">
        <w:t xml:space="preserve"> and</w:t>
      </w:r>
      <w:r w:rsidR="00EA5ECF">
        <w:t xml:space="preserve"> insights</w:t>
      </w:r>
      <w:r w:rsidR="001F7E7E">
        <w:t xml:space="preserve">.  He gets out to community meetings  and acts as </w:t>
      </w:r>
      <w:r w:rsidR="00EA5ECF">
        <w:t xml:space="preserve">a resource.  </w:t>
      </w:r>
      <w:r w:rsidR="001F7E7E">
        <w:t>He has been r</w:t>
      </w:r>
      <w:r w:rsidR="00EA5ECF">
        <w:t>ecruit</w:t>
      </w:r>
      <w:r w:rsidR="001F7E7E">
        <w:t>ing</w:t>
      </w:r>
      <w:r w:rsidR="00EA5ECF">
        <w:t xml:space="preserve"> </w:t>
      </w:r>
      <w:r w:rsidR="001F7E7E">
        <w:t>community</w:t>
      </w:r>
      <w:r w:rsidR="00EA5ECF">
        <w:t xml:space="preserve"> organizers so that there's cross-pollination among skills</w:t>
      </w:r>
      <w:r w:rsidR="001F7E7E">
        <w:t xml:space="preserve"> (designers, programmers).  Sees</w:t>
      </w:r>
      <w:r w:rsidR="00EA5ECF">
        <w:t xml:space="preserve"> himself as a connector. </w:t>
      </w:r>
    </w:p>
    <w:p w:rsidR="00EA5ECF" w:rsidRDefault="00EA5ECF" w:rsidP="00EA5ECF">
      <w:pPr>
        <w:pStyle w:val="PlainText"/>
      </w:pPr>
    </w:p>
    <w:p w:rsidR="00EA5ECF" w:rsidRDefault="00EA5ECF" w:rsidP="00EA5ECF">
      <w:pPr>
        <w:pStyle w:val="PlainText"/>
      </w:pPr>
      <w:r>
        <w:t>Example</w:t>
      </w:r>
      <w:r w:rsidR="009B735E">
        <w:t xml:space="preserve"> of on-the-ground insight</w:t>
      </w:r>
      <w:r>
        <w:t xml:space="preserve">: </w:t>
      </w:r>
      <w:r w:rsidR="009B735E">
        <w:t xml:space="preserve"> There may be </w:t>
      </w:r>
      <w:r>
        <w:t xml:space="preserve">2 </w:t>
      </w:r>
      <w:r w:rsidR="009B735E">
        <w:t>neighborhoods</w:t>
      </w:r>
      <w:r>
        <w:t xml:space="preserve"> with similar actual crime rates - but one has higher reported crime rates because they are very organized reporting all crimes.</w:t>
      </w:r>
    </w:p>
    <w:p w:rsidR="00EA5ECF" w:rsidRDefault="00EA5ECF" w:rsidP="00EA5ECF">
      <w:pPr>
        <w:pStyle w:val="PlainText"/>
      </w:pPr>
    </w:p>
    <w:p w:rsidR="00EA5ECF" w:rsidRDefault="009B735E" w:rsidP="00EA5ECF">
      <w:pPr>
        <w:pStyle w:val="PlainText"/>
      </w:pPr>
      <w:r>
        <w:t>Tom</w:t>
      </w:r>
      <w:r w:rsidR="00EA5ECF">
        <w:t xml:space="preserve">:  </w:t>
      </w:r>
      <w:r>
        <w:t xml:space="preserve">Data should be open because people can tell </w:t>
      </w:r>
      <w:r w:rsidR="00EA5ECF">
        <w:t>different stories from same data.</w:t>
      </w:r>
    </w:p>
    <w:p w:rsidR="00EA5ECF" w:rsidRDefault="00EA5ECF" w:rsidP="00EA5ECF">
      <w:pPr>
        <w:pStyle w:val="PlainText"/>
      </w:pPr>
    </w:p>
    <w:p w:rsidR="00EA5ECF" w:rsidRDefault="00EA5ECF" w:rsidP="00EA5ECF">
      <w:pPr>
        <w:pStyle w:val="PlainText"/>
      </w:pPr>
      <w:r>
        <w:t>Todd:  press has also misuse data to create scandal for governments.</w:t>
      </w:r>
    </w:p>
    <w:p w:rsidR="00EA5ECF" w:rsidRDefault="00EA5ECF" w:rsidP="00EA5ECF">
      <w:pPr>
        <w:pStyle w:val="PlainText"/>
      </w:pPr>
    </w:p>
    <w:p w:rsidR="00EA5ECF" w:rsidRDefault="009B735E" w:rsidP="00EA5ECF">
      <w:pPr>
        <w:pStyle w:val="PlainText"/>
      </w:pPr>
      <w:r>
        <w:t xml:space="preserve">Liza: </w:t>
      </w:r>
      <w:r w:rsidR="00EA5ECF">
        <w:t xml:space="preserve">PSU is the state census center </w:t>
      </w:r>
      <w:r w:rsidR="00A1757C">
        <w:t>–</w:t>
      </w:r>
      <w:r w:rsidR="00EA5ECF">
        <w:t xml:space="preserve"> </w:t>
      </w:r>
      <w:r w:rsidR="00A1757C">
        <w:t xml:space="preserve">they have seen Portland’s </w:t>
      </w:r>
      <w:r w:rsidR="00EA5ECF">
        <w:t xml:space="preserve">major paper mis-use data and </w:t>
      </w:r>
      <w:r w:rsidR="00A950FC">
        <w:t>PSU staff</w:t>
      </w:r>
      <w:r w:rsidR="00EA5ECF">
        <w:t xml:space="preserve"> tr</w:t>
      </w:r>
      <w:r w:rsidR="00A950FC">
        <w:t>ies</w:t>
      </w:r>
      <w:r w:rsidR="00EA5ECF">
        <w:t xml:space="preserve"> to correct it after it happens.</w:t>
      </w:r>
    </w:p>
    <w:p w:rsidR="00EA5ECF" w:rsidRDefault="00EA5ECF" w:rsidP="00EA5ECF">
      <w:pPr>
        <w:pStyle w:val="PlainText"/>
      </w:pPr>
    </w:p>
    <w:p w:rsidR="00EA5ECF" w:rsidRDefault="00A041FA" w:rsidP="00EA5ECF">
      <w:pPr>
        <w:pStyle w:val="PlainText"/>
      </w:pPr>
      <w:r>
        <w:lastRenderedPageBreak/>
        <w:t xml:space="preserve">Eleanor:  </w:t>
      </w:r>
      <w:r w:rsidR="005B0B24">
        <w:t>The attitude in St. Louis is about</w:t>
      </w:r>
      <w:r w:rsidR="00EA5ECF">
        <w:t xml:space="preserve"> what are our governments hiding from us, rather than interpretation.  </w:t>
      </w:r>
      <w:r w:rsidR="005B0B24">
        <w:t>We have a role to educating, connect</w:t>
      </w:r>
      <w:r w:rsidR="00EA5ECF">
        <w:t xml:space="preserve">, </w:t>
      </w:r>
      <w:r w:rsidR="005B0B24">
        <w:t xml:space="preserve">and </w:t>
      </w:r>
      <w:r w:rsidR="00EA5ECF">
        <w:t>fram</w:t>
      </w:r>
      <w:r w:rsidR="005B0B24">
        <w:t>e</w:t>
      </w:r>
      <w:r w:rsidR="00EA5ECF">
        <w:t xml:space="preserve"> issues</w:t>
      </w:r>
      <w:r w:rsidR="005B0B24">
        <w:t>.</w:t>
      </w:r>
    </w:p>
    <w:p w:rsidR="00EA5ECF" w:rsidRDefault="00EA5ECF" w:rsidP="00EA5ECF">
      <w:pPr>
        <w:pStyle w:val="PlainText"/>
      </w:pPr>
    </w:p>
    <w:p w:rsidR="00EA5ECF" w:rsidRDefault="005B0B24" w:rsidP="00EA5ECF">
      <w:pPr>
        <w:pStyle w:val="PlainText"/>
      </w:pPr>
      <w:r>
        <w:t>For example, we can play a role in advocacy around d</w:t>
      </w:r>
      <w:r w:rsidR="00EA5ECF">
        <w:t xml:space="preserve">ata creation </w:t>
      </w:r>
      <w:r>
        <w:t>–</w:t>
      </w:r>
      <w:r w:rsidR="00EA5ECF">
        <w:t xml:space="preserve"> </w:t>
      </w:r>
      <w:r>
        <w:t>suggest adding a</w:t>
      </w:r>
      <w:r w:rsidR="00EA5ECF">
        <w:t xml:space="preserve"> field in the data that could be very helpful.</w:t>
      </w:r>
    </w:p>
    <w:p w:rsidR="005B0B24" w:rsidRDefault="005B0B24" w:rsidP="00EA5ECF">
      <w:pPr>
        <w:pStyle w:val="PlainText"/>
      </w:pPr>
    </w:p>
    <w:p w:rsidR="00EA5ECF" w:rsidRDefault="00EA5ECF" w:rsidP="00EA5ECF">
      <w:pPr>
        <w:pStyle w:val="PlainText"/>
      </w:pPr>
      <w:r>
        <w:t>St. Louis open data group kickoff is next Tuesday Working with TrailNet to talk about pedestrian/bike accidents - leading with the issue rather than the right to data</w:t>
      </w:r>
      <w:r w:rsidR="005B0B24">
        <w:t>.</w:t>
      </w:r>
    </w:p>
    <w:p w:rsidR="00EA5ECF" w:rsidRDefault="00EA5ECF" w:rsidP="00EA5ECF">
      <w:pPr>
        <w:pStyle w:val="PlainText"/>
      </w:pPr>
    </w:p>
    <w:p w:rsidR="00EA5ECF" w:rsidRDefault="00EA5ECF" w:rsidP="00EA5ECF">
      <w:pPr>
        <w:pStyle w:val="PlainText"/>
      </w:pPr>
      <w:r>
        <w:t>The more informed we can get around issues, the better we can think about</w:t>
      </w:r>
      <w:r w:rsidR="005B0B24">
        <w:t xml:space="preserve"> what does it take for us to be open.</w:t>
      </w:r>
    </w:p>
    <w:p w:rsidR="00EA5ECF" w:rsidRDefault="00EA5ECF" w:rsidP="00EA5ECF">
      <w:pPr>
        <w:pStyle w:val="PlainText"/>
      </w:pPr>
    </w:p>
    <w:p w:rsidR="00EA5ECF" w:rsidRDefault="0049492F" w:rsidP="00EA5ECF">
      <w:pPr>
        <w:pStyle w:val="PlainText"/>
      </w:pPr>
      <w:r>
        <w:t>Peter:</w:t>
      </w:r>
      <w:r w:rsidR="00EA5ECF">
        <w:t xml:space="preserve"> there are examples of data been used to harm communities - people remember past abuses</w:t>
      </w:r>
    </w:p>
    <w:p w:rsidR="00EA5ECF" w:rsidRDefault="00EA5ECF" w:rsidP="00EA5ECF">
      <w:pPr>
        <w:pStyle w:val="PlainText"/>
      </w:pPr>
    </w:p>
    <w:p w:rsidR="00EA5ECF" w:rsidRDefault="00EA5ECF" w:rsidP="00EA5ECF">
      <w:pPr>
        <w:pStyle w:val="PlainText"/>
      </w:pPr>
      <w:r>
        <w:t>*</w:t>
      </w:r>
      <w:r w:rsidR="008126AE">
        <w:t xml:space="preserve">What is the definition of </w:t>
      </w:r>
      <w:r>
        <w:t xml:space="preserve">Open data </w:t>
      </w:r>
      <w:r w:rsidR="008126AE">
        <w:t xml:space="preserve"> - </w:t>
      </w:r>
      <w:r w:rsidRPr="008126AE">
        <w:rPr>
          <w:i/>
        </w:rPr>
        <w:t>Governm</w:t>
      </w:r>
      <w:r w:rsidR="008126AE" w:rsidRPr="008126AE">
        <w:rPr>
          <w:i/>
        </w:rPr>
        <w:t>ents</w:t>
      </w:r>
      <w:r w:rsidR="008126AE">
        <w:t xml:space="preserve"> being open with their data?</w:t>
      </w:r>
    </w:p>
    <w:p w:rsidR="00EA5ECF" w:rsidRDefault="00EA5ECF" w:rsidP="00EA5ECF">
      <w:pPr>
        <w:pStyle w:val="PlainText"/>
      </w:pPr>
    </w:p>
    <w:p w:rsidR="00EA5ECF" w:rsidRDefault="0049492F" w:rsidP="00EA5ECF">
      <w:pPr>
        <w:pStyle w:val="PlainText"/>
      </w:pPr>
      <w:r>
        <w:t xml:space="preserve">Todd:  </w:t>
      </w:r>
      <w:r w:rsidR="00EC0959">
        <w:t>In Milwauk</w:t>
      </w:r>
      <w:r w:rsidR="00156867">
        <w:t>ee</w:t>
      </w:r>
      <w:r w:rsidR="00EC0959">
        <w:t>, government</w:t>
      </w:r>
      <w:r w:rsidR="00EA5ECF">
        <w:t xml:space="preserve"> and </w:t>
      </w:r>
      <w:r w:rsidR="00EC0959">
        <w:t xml:space="preserve">private businesses open data (bike share as an example).  </w:t>
      </w:r>
      <w:r w:rsidR="00EA5ECF">
        <w:t xml:space="preserve">Kohls has API </w:t>
      </w:r>
      <w:r w:rsidR="005C2105">
        <w:t>for its</w:t>
      </w:r>
      <w:r w:rsidR="00EA5ECF">
        <w:t xml:space="preserve"> inventory</w:t>
      </w:r>
      <w:r w:rsidR="005C2105">
        <w:t>.</w:t>
      </w:r>
    </w:p>
    <w:p w:rsidR="00EA5ECF" w:rsidRDefault="00EA5ECF" w:rsidP="00EA5ECF">
      <w:pPr>
        <w:pStyle w:val="PlainText"/>
      </w:pPr>
    </w:p>
    <w:p w:rsidR="00EA5ECF" w:rsidRDefault="00EA5ECF" w:rsidP="00EA5ECF">
      <w:pPr>
        <w:pStyle w:val="PlainText"/>
      </w:pPr>
      <w:r>
        <w:t>Peter</w:t>
      </w:r>
      <w:r w:rsidR="00EC0959">
        <w:t>: O</w:t>
      </w:r>
      <w:r>
        <w:t xml:space="preserve">pen data </w:t>
      </w:r>
      <w:r w:rsidR="00EC0959">
        <w:t xml:space="preserve">sometimes a religion.  The assumption is </w:t>
      </w:r>
      <w:r>
        <w:t>more data is always better</w:t>
      </w:r>
      <w:r w:rsidR="00EC0959">
        <w:t xml:space="preserve">, and there’s </w:t>
      </w:r>
      <w:r>
        <w:t xml:space="preserve"> no excuse to keep data behind any walls.  NNIP partners are labeled "the problem" and open data is the "solution</w:t>
      </w:r>
      <w:r w:rsidR="00EC0959">
        <w:t>.</w:t>
      </w:r>
      <w:r>
        <w:t>"</w:t>
      </w:r>
      <w:r w:rsidR="00EC0959" w:rsidRPr="00EC0959">
        <w:t xml:space="preserve"> </w:t>
      </w:r>
      <w:r w:rsidR="00EC0959">
        <w:t xml:space="preserve"> </w:t>
      </w:r>
      <w:r w:rsidR="00EC0959">
        <w:t xml:space="preserve">Could end up as a firehose of data.  </w:t>
      </w:r>
    </w:p>
    <w:p w:rsidR="00EA5ECF" w:rsidRDefault="00EA5ECF" w:rsidP="00EA5ECF">
      <w:pPr>
        <w:pStyle w:val="PlainText"/>
      </w:pPr>
    </w:p>
    <w:p w:rsidR="00EA5ECF" w:rsidRDefault="00EA5ECF" w:rsidP="00EA5ECF">
      <w:pPr>
        <w:pStyle w:val="PlainText"/>
      </w:pPr>
      <w:r>
        <w:t>Todd</w:t>
      </w:r>
      <w:r w:rsidR="00EC0959">
        <w:t xml:space="preserve">: developers </w:t>
      </w:r>
      <w:r>
        <w:t>have short attention spans, which works in our favor.</w:t>
      </w:r>
    </w:p>
    <w:p w:rsidR="00EA5ECF" w:rsidRDefault="00EA5ECF" w:rsidP="00EA5ECF">
      <w:pPr>
        <w:pStyle w:val="PlainText"/>
      </w:pPr>
    </w:p>
    <w:p w:rsidR="00EA5ECF" w:rsidRDefault="00EA5ECF" w:rsidP="00EA5ECF">
      <w:pPr>
        <w:pStyle w:val="PlainText"/>
      </w:pPr>
      <w:r>
        <w:t>Mike</w:t>
      </w:r>
      <w:r w:rsidR="008126AE">
        <w:t>:   G</w:t>
      </w:r>
      <w:r>
        <w:t>overnments may</w:t>
      </w:r>
      <w:r w:rsidR="008126AE">
        <w:t xml:space="preserve"> say they are going to open up data, but they could</w:t>
      </w:r>
      <w:r>
        <w:t xml:space="preserve"> take a much longer time than they say.  No one has had any success in Cleveland</w:t>
      </w:r>
      <w:r w:rsidR="008126AE">
        <w:t>.</w:t>
      </w:r>
    </w:p>
    <w:p w:rsidR="00EA5ECF" w:rsidRDefault="00EA5ECF" w:rsidP="00EA5ECF">
      <w:pPr>
        <w:pStyle w:val="PlainText"/>
      </w:pPr>
    </w:p>
    <w:p w:rsidR="00EA5ECF" w:rsidRDefault="00EA5ECF" w:rsidP="00EA5ECF">
      <w:pPr>
        <w:pStyle w:val="PlainText"/>
      </w:pPr>
      <w:r>
        <w:t>Todd</w:t>
      </w:r>
      <w:r w:rsidR="008126AE">
        <w:t>:  There are</w:t>
      </w:r>
      <w:r>
        <w:t xml:space="preserve"> political</w:t>
      </w:r>
      <w:r w:rsidR="008126AE">
        <w:t xml:space="preserve"> and</w:t>
      </w:r>
      <w:r>
        <w:t xml:space="preserve"> funding issues. Example </w:t>
      </w:r>
      <w:r w:rsidR="008126AE">
        <w:t xml:space="preserve">in his case study of a </w:t>
      </w:r>
      <w:r>
        <w:t xml:space="preserve">Compass project that was not updated.  </w:t>
      </w:r>
    </w:p>
    <w:p w:rsidR="00EA5ECF" w:rsidRDefault="00EA5ECF" w:rsidP="00EA5ECF">
      <w:pPr>
        <w:pStyle w:val="PlainText"/>
      </w:pPr>
    </w:p>
    <w:p w:rsidR="00EA5ECF" w:rsidRDefault="00EA5ECF" w:rsidP="00EA5ECF">
      <w:pPr>
        <w:pStyle w:val="PlainText"/>
      </w:pPr>
      <w:r>
        <w:t>Tom</w:t>
      </w:r>
      <w:r w:rsidR="008126AE">
        <w:t xml:space="preserve">:  The </w:t>
      </w:r>
      <w:r>
        <w:t xml:space="preserve">technology is coming...  </w:t>
      </w:r>
      <w:r w:rsidR="008126AE">
        <w:t>we</w:t>
      </w:r>
      <w:r>
        <w:t xml:space="preserve"> need to give the public information as part of a democracy.   They need to be able ask better questions.  City agencies need more staff.</w:t>
      </w:r>
    </w:p>
    <w:p w:rsidR="00EA5ECF" w:rsidRDefault="00EA5ECF" w:rsidP="00EA5ECF">
      <w:pPr>
        <w:pStyle w:val="PlainText"/>
      </w:pPr>
    </w:p>
    <w:p w:rsidR="00EA5ECF" w:rsidRDefault="00EA5ECF" w:rsidP="00EA5ECF">
      <w:pPr>
        <w:pStyle w:val="PlainText"/>
      </w:pPr>
      <w:r>
        <w:t>Eleanor</w:t>
      </w:r>
      <w:r w:rsidR="008126AE">
        <w:t>:  She has been</w:t>
      </w:r>
      <w:r>
        <w:t xml:space="preserve"> uncomfortable</w:t>
      </w:r>
      <w:r w:rsidR="008126AE">
        <w:t xml:space="preserve"> </w:t>
      </w:r>
      <w:r w:rsidR="008126AE">
        <w:t>at hack meetups</w:t>
      </w:r>
      <w:r>
        <w:t xml:space="preserve">, </w:t>
      </w:r>
      <w:r w:rsidR="008126AE">
        <w:t xml:space="preserve">with a </w:t>
      </w:r>
      <w:r>
        <w:t>d</w:t>
      </w:r>
      <w:r w:rsidR="008126AE">
        <w:t xml:space="preserve">ifferent language, conversation.  </w:t>
      </w:r>
      <w:r>
        <w:t xml:space="preserve"> </w:t>
      </w:r>
      <w:r w:rsidR="008126AE">
        <w:t>The meeting</w:t>
      </w:r>
      <w:r>
        <w:t xml:space="preserve"> was about what people would pay for</w:t>
      </w:r>
      <w:r w:rsidR="00735277">
        <w:t xml:space="preserve"> and what would angel investors want tot see.</w:t>
      </w:r>
    </w:p>
    <w:p w:rsidR="00EA5ECF" w:rsidRDefault="00EA5ECF" w:rsidP="00EA5ECF">
      <w:pPr>
        <w:pStyle w:val="PlainText"/>
      </w:pPr>
    </w:p>
    <w:p w:rsidR="00EA5ECF" w:rsidRDefault="00EA5ECF" w:rsidP="00EA5ECF">
      <w:pPr>
        <w:pStyle w:val="PlainText"/>
      </w:pPr>
      <w:r>
        <w:t>Todd</w:t>
      </w:r>
      <w:r w:rsidR="00735277">
        <w:t>:  At their hackathon around health data, they</w:t>
      </w:r>
      <w:r>
        <w:t xml:space="preserve"> purposely mixed up groups</w:t>
      </w:r>
      <w:r w:rsidR="00E514F9">
        <w:t xml:space="preserve"> of people</w:t>
      </w:r>
    </w:p>
    <w:p w:rsidR="00EA5ECF" w:rsidRDefault="00EA5ECF" w:rsidP="00EA5ECF">
      <w:pPr>
        <w:pStyle w:val="PlainText"/>
      </w:pPr>
    </w:p>
    <w:p w:rsidR="00EA5ECF" w:rsidRDefault="00EA5ECF" w:rsidP="00E514F9">
      <w:pPr>
        <w:pStyle w:val="PlainText"/>
        <w:numPr>
          <w:ilvl w:val="0"/>
          <w:numId w:val="3"/>
        </w:numPr>
      </w:pPr>
      <w:r>
        <w:t xml:space="preserve">How do you foster a constructive conversation </w:t>
      </w:r>
      <w:r w:rsidR="00885043">
        <w:t>between  community and</w:t>
      </w:r>
      <w:r>
        <w:t xml:space="preserve"> developers?</w:t>
      </w:r>
    </w:p>
    <w:p w:rsidR="00EA5ECF" w:rsidRDefault="00EA5ECF" w:rsidP="00E514F9">
      <w:pPr>
        <w:pStyle w:val="PlainText"/>
        <w:numPr>
          <w:ilvl w:val="0"/>
          <w:numId w:val="3"/>
        </w:numPr>
      </w:pPr>
      <w:r>
        <w:t>Open data is dominated by language of coders...  We s</w:t>
      </w:r>
      <w:r w:rsidR="00E514F9">
        <w:t>hould start to post on forums so that our voices are heard</w:t>
      </w:r>
    </w:p>
    <w:p w:rsidR="00EA5ECF" w:rsidRDefault="00EA5ECF" w:rsidP="00EA5ECF">
      <w:pPr>
        <w:pStyle w:val="PlainText"/>
      </w:pPr>
    </w:p>
    <w:p w:rsidR="00EA5ECF" w:rsidRDefault="00A0263C" w:rsidP="00EA5ECF">
      <w:pPr>
        <w:pStyle w:val="PlainText"/>
      </w:pPr>
      <w:r>
        <w:t xml:space="preserve">Kathy: We need to </w:t>
      </w:r>
      <w:r w:rsidR="00EA5ECF">
        <w:t xml:space="preserve">show up to shift the conversation.  </w:t>
      </w:r>
      <w:r w:rsidR="00BE1E52">
        <w:t xml:space="preserve">We should work to shift the focus to the </w:t>
      </w:r>
      <w:r w:rsidR="00EA5ECF">
        <w:t xml:space="preserve">goals of democracy, </w:t>
      </w:r>
      <w:r w:rsidR="00BE1E52">
        <w:t xml:space="preserve">ad citizen engagement, </w:t>
      </w:r>
      <w:r w:rsidR="00EA5ECF">
        <w:t>not open data in itself.</w:t>
      </w:r>
    </w:p>
    <w:p w:rsidR="00EA5ECF" w:rsidRDefault="00EA5ECF" w:rsidP="00EA5ECF">
      <w:pPr>
        <w:pStyle w:val="PlainText"/>
      </w:pPr>
    </w:p>
    <w:p w:rsidR="00EA5ECF" w:rsidRDefault="00EA5ECF" w:rsidP="00EA5ECF">
      <w:pPr>
        <w:pStyle w:val="PlainText"/>
      </w:pPr>
      <w:r>
        <w:lastRenderedPageBreak/>
        <w:t xml:space="preserve">Peter </w:t>
      </w:r>
      <w:r w:rsidR="00C309E9">
        <w:t>–</w:t>
      </w:r>
      <w:r>
        <w:t xml:space="preserve"> </w:t>
      </w:r>
      <w:r w:rsidR="00C309E9">
        <w:t xml:space="preserve">We should think about what </w:t>
      </w:r>
      <w:r>
        <w:t xml:space="preserve">data should be open in which circumstances.  </w:t>
      </w:r>
      <w:r w:rsidR="00C309E9">
        <w:t>For NIDC, a</w:t>
      </w:r>
      <w:r>
        <w:t xml:space="preserve">ccess to raw affordable data </w:t>
      </w:r>
      <w:r w:rsidR="00C309E9">
        <w:t xml:space="preserve">is </w:t>
      </w:r>
      <w:r>
        <w:t xml:space="preserve">not going to be available to download b/c of </w:t>
      </w:r>
      <w:r w:rsidR="00C309E9">
        <w:t xml:space="preserve">fear of </w:t>
      </w:r>
      <w:r>
        <w:t xml:space="preserve">private developers snatching up properties.  </w:t>
      </w:r>
    </w:p>
    <w:p w:rsidR="00EA5ECF" w:rsidRDefault="00EA5ECF" w:rsidP="00EA5ECF">
      <w:pPr>
        <w:pStyle w:val="PlainText"/>
      </w:pPr>
    </w:p>
    <w:p w:rsidR="00EA5ECF" w:rsidRDefault="0029443B" w:rsidP="00EA5ECF">
      <w:pPr>
        <w:pStyle w:val="PlainText"/>
      </w:pPr>
      <w:r>
        <w:t>Group a</w:t>
      </w:r>
      <w:r w:rsidR="0016360E">
        <w:t>greement – publishing foreclosure/vacancy data could invite</w:t>
      </w:r>
      <w:r w:rsidR="00EA5ECF">
        <w:t xml:space="preserve"> crime, scammers, squatters</w:t>
      </w:r>
    </w:p>
    <w:p w:rsidR="00EA5ECF" w:rsidRDefault="00EA5ECF" w:rsidP="00EA5ECF">
      <w:pPr>
        <w:pStyle w:val="PlainText"/>
      </w:pPr>
    </w:p>
    <w:p w:rsidR="00EA5ECF" w:rsidRDefault="0029443B" w:rsidP="00EA5ECF">
      <w:pPr>
        <w:pStyle w:val="PlainText"/>
      </w:pPr>
      <w:r>
        <w:t>One questions is how</w:t>
      </w:r>
      <w:r w:rsidR="00EA5ECF">
        <w:t xml:space="preserve"> to talk to funders about it</w:t>
      </w:r>
    </w:p>
    <w:p w:rsidR="00EA5ECF" w:rsidRDefault="00EA5ECF" w:rsidP="00EA5ECF">
      <w:pPr>
        <w:pStyle w:val="PlainText"/>
      </w:pPr>
    </w:p>
    <w:p w:rsidR="00EA5ECF" w:rsidRDefault="00EA5ECF" w:rsidP="00DA53E9">
      <w:pPr>
        <w:pStyle w:val="PlainText"/>
      </w:pPr>
      <w:r>
        <w:t xml:space="preserve">DC Example:  KIDS Count - NIDC used to be the research partner.  Kids count org decided to use DataKind to do interactive website - event.  </w:t>
      </w:r>
      <w:r w:rsidR="00BC14E1">
        <w:t>We failed to s</w:t>
      </w:r>
      <w:r>
        <w:t xml:space="preserve">how that we are offering something more.  </w:t>
      </w:r>
    </w:p>
    <w:sectPr w:rsidR="00EA5EC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D84" w:rsidRDefault="00065D84" w:rsidP="00065D84">
      <w:pPr>
        <w:spacing w:after="0" w:line="240" w:lineRule="auto"/>
      </w:pPr>
      <w:r>
        <w:separator/>
      </w:r>
    </w:p>
  </w:endnote>
  <w:endnote w:type="continuationSeparator" w:id="0">
    <w:p w:rsidR="00065D84" w:rsidRDefault="00065D84" w:rsidP="00065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146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5D84" w:rsidRDefault="00065D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6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5D84" w:rsidRDefault="00065D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D84" w:rsidRDefault="00065D84" w:rsidP="00065D84">
      <w:pPr>
        <w:spacing w:after="0" w:line="240" w:lineRule="auto"/>
      </w:pPr>
      <w:r>
        <w:separator/>
      </w:r>
    </w:p>
  </w:footnote>
  <w:footnote w:type="continuationSeparator" w:id="0">
    <w:p w:rsidR="00065D84" w:rsidRDefault="00065D84" w:rsidP="00065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B5CA0"/>
    <w:multiLevelType w:val="hybridMultilevel"/>
    <w:tmpl w:val="503C6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A7360"/>
    <w:multiLevelType w:val="hybridMultilevel"/>
    <w:tmpl w:val="FCB45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855F0"/>
    <w:multiLevelType w:val="hybridMultilevel"/>
    <w:tmpl w:val="2E8AA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CF"/>
    <w:rsid w:val="00065D84"/>
    <w:rsid w:val="000B452D"/>
    <w:rsid w:val="00156867"/>
    <w:rsid w:val="0016360E"/>
    <w:rsid w:val="001777BD"/>
    <w:rsid w:val="001F7E7E"/>
    <w:rsid w:val="00254536"/>
    <w:rsid w:val="0027546A"/>
    <w:rsid w:val="0028767F"/>
    <w:rsid w:val="0029443B"/>
    <w:rsid w:val="002B18AE"/>
    <w:rsid w:val="002E2E8C"/>
    <w:rsid w:val="0049492F"/>
    <w:rsid w:val="005B0B24"/>
    <w:rsid w:val="005C2105"/>
    <w:rsid w:val="005F6D7F"/>
    <w:rsid w:val="00735277"/>
    <w:rsid w:val="007B2651"/>
    <w:rsid w:val="008126AE"/>
    <w:rsid w:val="00885043"/>
    <w:rsid w:val="008E714F"/>
    <w:rsid w:val="009B735E"/>
    <w:rsid w:val="009B7A5A"/>
    <w:rsid w:val="00A0263C"/>
    <w:rsid w:val="00A041FA"/>
    <w:rsid w:val="00A1757C"/>
    <w:rsid w:val="00A950FC"/>
    <w:rsid w:val="00B72B0B"/>
    <w:rsid w:val="00BC14E1"/>
    <w:rsid w:val="00BE1E52"/>
    <w:rsid w:val="00C309E9"/>
    <w:rsid w:val="00CA1ADF"/>
    <w:rsid w:val="00D80D72"/>
    <w:rsid w:val="00DA53E9"/>
    <w:rsid w:val="00E514F9"/>
    <w:rsid w:val="00E671B2"/>
    <w:rsid w:val="00EA5ECF"/>
    <w:rsid w:val="00EC0959"/>
    <w:rsid w:val="00F9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A5EC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A5ECF"/>
    <w:rPr>
      <w:rFonts w:ascii="Calibri" w:hAnsi="Calibri" w:cs="Consolas"/>
      <w:szCs w:val="21"/>
    </w:rPr>
  </w:style>
  <w:style w:type="paragraph" w:styleId="Header">
    <w:name w:val="header"/>
    <w:basedOn w:val="Normal"/>
    <w:link w:val="HeaderChar"/>
    <w:uiPriority w:val="99"/>
    <w:unhideWhenUsed/>
    <w:rsid w:val="00065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D84"/>
  </w:style>
  <w:style w:type="paragraph" w:styleId="Footer">
    <w:name w:val="footer"/>
    <w:basedOn w:val="Normal"/>
    <w:link w:val="FooterChar"/>
    <w:uiPriority w:val="99"/>
    <w:unhideWhenUsed/>
    <w:rsid w:val="00065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D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A5EC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A5ECF"/>
    <w:rPr>
      <w:rFonts w:ascii="Calibri" w:hAnsi="Calibri" w:cs="Consolas"/>
      <w:szCs w:val="21"/>
    </w:rPr>
  </w:style>
  <w:style w:type="paragraph" w:styleId="Header">
    <w:name w:val="header"/>
    <w:basedOn w:val="Normal"/>
    <w:link w:val="HeaderChar"/>
    <w:uiPriority w:val="99"/>
    <w:unhideWhenUsed/>
    <w:rsid w:val="00065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D84"/>
  </w:style>
  <w:style w:type="paragraph" w:styleId="Footer">
    <w:name w:val="footer"/>
    <w:basedOn w:val="Normal"/>
    <w:link w:val="FooterChar"/>
    <w:uiPriority w:val="99"/>
    <w:unhideWhenUsed/>
    <w:rsid w:val="00065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2784</TotalTime>
  <Pages>3</Pages>
  <Words>732</Words>
  <Characters>4174</Characters>
  <Application>Microsoft Office Word</Application>
  <DocSecurity>0</DocSecurity>
  <Lines>34</Lines>
  <Paragraphs>9</Paragraphs>
  <ScaleCrop>false</ScaleCrop>
  <Company>The Urban Institute</Company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Pettit, Kathryn</dc:creator>
  <cp:lastModifiedBy>Pettit, Kathryn</cp:lastModifiedBy>
  <cp:revision>36</cp:revision>
  <dcterms:created xsi:type="dcterms:W3CDTF">2013-06-23T16:22:00Z</dcterms:created>
  <dcterms:modified xsi:type="dcterms:W3CDTF">2013-06-30T20:09:00Z</dcterms:modified>
</cp:coreProperties>
</file>