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86" w:rsidRPr="00261FA7" w:rsidRDefault="00890786" w:rsidP="00890786">
      <w:pPr>
        <w:jc w:val="center"/>
        <w:rPr>
          <w:rFonts w:ascii="Century Gothic" w:hAnsi="Century Gothic"/>
          <w:b/>
          <w:sz w:val="44"/>
        </w:rPr>
      </w:pPr>
      <w:proofErr w:type="spellStart"/>
      <w:r w:rsidRPr="00261FA7">
        <w:rPr>
          <w:rFonts w:ascii="Century Gothic" w:hAnsi="Century Gothic"/>
          <w:b/>
          <w:sz w:val="44"/>
        </w:rPr>
        <w:t>NNIPCamp</w:t>
      </w:r>
      <w:proofErr w:type="spellEnd"/>
      <w:r w:rsidRPr="00261FA7">
        <w:rPr>
          <w:rFonts w:ascii="Century Gothic" w:hAnsi="Century Gothic"/>
          <w:b/>
          <w:sz w:val="44"/>
        </w:rPr>
        <w:t xml:space="preserve"> </w:t>
      </w:r>
      <w:r>
        <w:rPr>
          <w:rFonts w:ascii="Century Gothic" w:hAnsi="Century Gothic"/>
          <w:b/>
          <w:sz w:val="44"/>
        </w:rPr>
        <w:t xml:space="preserve">2020 </w:t>
      </w:r>
      <w:r w:rsidRPr="00261FA7">
        <w:rPr>
          <w:rFonts w:ascii="Century Gothic" w:hAnsi="Century Gothic"/>
          <w:b/>
          <w:sz w:val="44"/>
        </w:rPr>
        <w:t>Census Activity</w:t>
      </w:r>
    </w:p>
    <w:p w:rsidR="006D6A6F" w:rsidRDefault="00A441A5" w:rsidP="00890786">
      <w:pPr>
        <w:rPr>
          <w:rFonts w:ascii="Century Gothic" w:hAnsi="Century Gothic"/>
          <w:sz w:val="28"/>
        </w:rPr>
        <w:sectPr w:rsidR="006D6A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entury Gothic" w:hAnsi="Century Gothic"/>
          <w:sz w:val="28"/>
        </w:rPr>
        <w:t>This</w:t>
      </w:r>
      <w:r w:rsidR="00890786" w:rsidRPr="00261FA7">
        <w:rPr>
          <w:rFonts w:ascii="Century Gothic" w:hAnsi="Century Gothic"/>
          <w:sz w:val="28"/>
        </w:rPr>
        <w:t xml:space="preserve"> activity </w:t>
      </w:r>
      <w:r>
        <w:rPr>
          <w:rFonts w:ascii="Century Gothic" w:hAnsi="Century Gothic"/>
          <w:sz w:val="28"/>
        </w:rPr>
        <w:t>is</w:t>
      </w:r>
      <w:r w:rsidR="00890786" w:rsidRPr="00261FA7">
        <w:rPr>
          <w:rFonts w:ascii="Century Gothic" w:hAnsi="Century Gothic"/>
          <w:sz w:val="28"/>
        </w:rPr>
        <w:t xml:space="preserve"> a chance for you to brainstorm different ways for yourself or your organization to get</w:t>
      </w:r>
      <w:r>
        <w:rPr>
          <w:rFonts w:ascii="Century Gothic" w:hAnsi="Century Gothic"/>
          <w:sz w:val="28"/>
        </w:rPr>
        <w:t xml:space="preserve"> involved in local 2020 Census a</w:t>
      </w:r>
      <w:r w:rsidR="00890786" w:rsidRPr="00261FA7">
        <w:rPr>
          <w:rFonts w:ascii="Century Gothic" w:hAnsi="Century Gothic"/>
          <w:sz w:val="28"/>
        </w:rPr>
        <w:t xml:space="preserve">ctivities. </w:t>
      </w:r>
    </w:p>
    <w:p w:rsidR="00890786" w:rsidRDefault="00890786" w:rsidP="00890786">
      <w:pPr>
        <w:rPr>
          <w:rFonts w:ascii="Century Gothic" w:hAnsi="Century Gothic"/>
          <w:sz w:val="28"/>
        </w:rPr>
      </w:pPr>
    </w:p>
    <w:p w:rsidR="006D6A6F" w:rsidRPr="006D6A6F" w:rsidRDefault="00A441A5" w:rsidP="00A441A5">
      <w:pPr>
        <w:pStyle w:val="ListParagraph"/>
        <w:numPr>
          <w:ilvl w:val="0"/>
          <w:numId w:val="2"/>
        </w:numPr>
        <w:spacing w:after="0"/>
        <w:ind w:left="-144" w:right="-144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List </w:t>
      </w:r>
      <w:bookmarkStart w:id="0" w:name="_GoBack"/>
      <w:r w:rsidR="00FB6F8B" w:rsidRPr="00FB6F8B">
        <w:rPr>
          <w:rFonts w:ascii="Century Gothic" w:hAnsi="Century Gothic"/>
          <w:sz w:val="24"/>
          <w:u w:val="single"/>
        </w:rPr>
        <w:t>two</w:t>
      </w:r>
      <w:r>
        <w:rPr>
          <w:rFonts w:ascii="Century Gothic" w:hAnsi="Century Gothic"/>
          <w:sz w:val="24"/>
        </w:rPr>
        <w:t xml:space="preserve"> </w:t>
      </w:r>
      <w:bookmarkEnd w:id="0"/>
      <w:r w:rsidR="00890786" w:rsidRPr="006D6A6F">
        <w:rPr>
          <w:rFonts w:ascii="Century Gothic" w:hAnsi="Century Gothic"/>
          <w:sz w:val="24"/>
        </w:rPr>
        <w:t xml:space="preserve">communities or neighborhoods </w:t>
      </w:r>
      <w:r>
        <w:rPr>
          <w:rFonts w:ascii="Century Gothic" w:hAnsi="Century Gothic"/>
          <w:sz w:val="24"/>
        </w:rPr>
        <w:t xml:space="preserve">that you engage with that are at risk of being undercounted. </w:t>
      </w:r>
      <w:r w:rsidR="00890786" w:rsidRPr="006D6A6F">
        <w:rPr>
          <w:rFonts w:ascii="Century Gothic" w:hAnsi="Century Gothic"/>
          <w:sz w:val="24"/>
        </w:rPr>
        <w:t xml:space="preserve"> </w:t>
      </w:r>
    </w:p>
    <w:p w:rsidR="00890786" w:rsidRPr="006D6A6F" w:rsidRDefault="00890786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890786" w:rsidP="00A441A5">
      <w:pPr>
        <w:pStyle w:val="ListParagraph"/>
        <w:numPr>
          <w:ilvl w:val="0"/>
          <w:numId w:val="2"/>
        </w:numPr>
        <w:spacing w:after="0"/>
        <w:ind w:left="-144" w:right="-144"/>
        <w:rPr>
          <w:rFonts w:ascii="Century Gothic" w:hAnsi="Century Gothic"/>
          <w:sz w:val="24"/>
        </w:rPr>
      </w:pPr>
      <w:r w:rsidRPr="006D6A6F">
        <w:rPr>
          <w:rFonts w:ascii="Century Gothic" w:hAnsi="Century Gothic"/>
          <w:sz w:val="24"/>
        </w:rPr>
        <w:t xml:space="preserve">What are some local priority issues </w:t>
      </w:r>
      <w:r w:rsidR="00FB6F8B">
        <w:rPr>
          <w:rFonts w:ascii="Century Gothic" w:hAnsi="Century Gothic"/>
          <w:sz w:val="24"/>
        </w:rPr>
        <w:t>or</w:t>
      </w:r>
      <w:r w:rsidRPr="006D6A6F">
        <w:rPr>
          <w:rFonts w:ascii="Century Gothic" w:hAnsi="Century Gothic"/>
          <w:sz w:val="24"/>
        </w:rPr>
        <w:t xml:space="preserve"> concerns</w:t>
      </w:r>
      <w:r w:rsidR="00A441A5">
        <w:rPr>
          <w:rFonts w:ascii="Century Gothic" w:hAnsi="Century Gothic"/>
          <w:sz w:val="24"/>
        </w:rPr>
        <w:t xml:space="preserve"> that could</w:t>
      </w:r>
      <w:r w:rsidRPr="006D6A6F">
        <w:rPr>
          <w:rFonts w:ascii="Century Gothic" w:hAnsi="Century Gothic"/>
          <w:sz w:val="24"/>
        </w:rPr>
        <w:t xml:space="preserve"> </w:t>
      </w:r>
      <w:r w:rsidR="00A441A5" w:rsidRPr="006D6A6F">
        <w:rPr>
          <w:rFonts w:ascii="Century Gothic" w:hAnsi="Century Gothic"/>
          <w:b/>
          <w:sz w:val="24"/>
        </w:rPr>
        <w:t>affect</w:t>
      </w:r>
      <w:r w:rsidRPr="006D6A6F">
        <w:rPr>
          <w:rFonts w:ascii="Century Gothic" w:hAnsi="Century Gothic"/>
          <w:sz w:val="24"/>
        </w:rPr>
        <w:t xml:space="preserve"> or </w:t>
      </w:r>
      <w:r w:rsidRPr="006D6A6F">
        <w:rPr>
          <w:rFonts w:ascii="Century Gothic" w:hAnsi="Century Gothic"/>
          <w:b/>
          <w:sz w:val="24"/>
        </w:rPr>
        <w:t xml:space="preserve">be </w:t>
      </w:r>
      <w:r w:rsidR="00A441A5">
        <w:rPr>
          <w:rFonts w:ascii="Century Gothic" w:hAnsi="Century Gothic"/>
          <w:b/>
          <w:sz w:val="24"/>
        </w:rPr>
        <w:t>e</w:t>
      </w:r>
      <w:r w:rsidRPr="006D6A6F">
        <w:rPr>
          <w:rFonts w:ascii="Century Gothic" w:hAnsi="Century Gothic"/>
          <w:b/>
          <w:sz w:val="24"/>
        </w:rPr>
        <w:t xml:space="preserve">ffected </w:t>
      </w:r>
      <w:r w:rsidRPr="006D6A6F">
        <w:rPr>
          <w:rFonts w:ascii="Century Gothic" w:hAnsi="Century Gothic"/>
          <w:sz w:val="24"/>
        </w:rPr>
        <w:t>by</w:t>
      </w:r>
      <w:r w:rsidRPr="006D6A6F">
        <w:rPr>
          <w:rFonts w:ascii="Century Gothic" w:hAnsi="Century Gothic"/>
          <w:b/>
          <w:sz w:val="24"/>
        </w:rPr>
        <w:t xml:space="preserve"> </w:t>
      </w:r>
      <w:r w:rsidR="006D6A6F">
        <w:rPr>
          <w:rFonts w:ascii="Century Gothic" w:hAnsi="Century Gothic"/>
          <w:sz w:val="24"/>
        </w:rPr>
        <w:t>the Census count?</w:t>
      </w:r>
    </w:p>
    <w:p w:rsidR="006D6A6F" w:rsidRDefault="006D6A6F" w:rsidP="006D6A6F">
      <w:pPr>
        <w:pStyle w:val="ListParagraph"/>
        <w:spacing w:after="0"/>
        <w:ind w:left="360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spacing w:after="0"/>
        <w:ind w:left="-180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tabs>
          <w:tab w:val="left" w:pos="-90"/>
        </w:tabs>
        <w:spacing w:after="0"/>
        <w:ind w:left="-90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numPr>
          <w:ilvl w:val="0"/>
          <w:numId w:val="2"/>
        </w:numPr>
        <w:tabs>
          <w:tab w:val="left" w:pos="-90"/>
        </w:tabs>
        <w:spacing w:after="0"/>
        <w:ind w:left="-90" w:right="-144" w:hanging="450"/>
        <w:rPr>
          <w:rFonts w:ascii="Century Gothic" w:hAnsi="Century Gothic"/>
          <w:sz w:val="24"/>
        </w:rPr>
      </w:pPr>
      <w:r w:rsidRPr="006D6A6F">
        <w:rPr>
          <w:rFonts w:ascii="Century Gothic" w:hAnsi="Century Gothic"/>
          <w:sz w:val="24"/>
        </w:rPr>
        <w:t>What are some ways you can begin to spread the word?</w:t>
      </w:r>
    </w:p>
    <w:p w:rsidR="00A441A5" w:rsidRDefault="00A441A5" w:rsidP="00A441A5">
      <w:pPr>
        <w:pStyle w:val="ListParagraph"/>
        <w:spacing w:after="0"/>
        <w:ind w:left="-180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spacing w:after="0"/>
        <w:ind w:left="-180" w:right="-144"/>
        <w:rPr>
          <w:rFonts w:ascii="Century Gothic" w:hAnsi="Century Gothic"/>
          <w:sz w:val="24"/>
        </w:rPr>
      </w:pPr>
    </w:p>
    <w:p w:rsidR="00A441A5" w:rsidRDefault="00A441A5" w:rsidP="00A441A5">
      <w:pPr>
        <w:pStyle w:val="ListParagraph"/>
        <w:spacing w:after="0"/>
        <w:ind w:left="-180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numPr>
          <w:ilvl w:val="0"/>
          <w:numId w:val="2"/>
        </w:numPr>
        <w:spacing w:after="0"/>
        <w:ind w:left="-180" w:right="-144"/>
        <w:rPr>
          <w:rFonts w:ascii="Century Gothic" w:hAnsi="Century Gothic"/>
          <w:sz w:val="24"/>
        </w:rPr>
      </w:pPr>
      <w:r w:rsidRPr="006D6A6F">
        <w:rPr>
          <w:rFonts w:ascii="Century Gothic" w:hAnsi="Century Gothic"/>
          <w:sz w:val="24"/>
        </w:rPr>
        <w:t xml:space="preserve">Who are </w:t>
      </w:r>
      <w:r w:rsidR="00A441A5" w:rsidRPr="00FB6F8B">
        <w:rPr>
          <w:rFonts w:ascii="Century Gothic" w:hAnsi="Century Gothic"/>
          <w:sz w:val="24"/>
          <w:u w:val="single"/>
        </w:rPr>
        <w:t>three</w:t>
      </w:r>
      <w:r w:rsidRPr="006D6A6F">
        <w:rPr>
          <w:rFonts w:ascii="Century Gothic" w:hAnsi="Century Gothic"/>
          <w:sz w:val="24"/>
        </w:rPr>
        <w:t xml:space="preserve"> key players you could partner with for Census efforts?</w:t>
      </w:r>
    </w:p>
    <w:p w:rsidR="006D6A6F" w:rsidRPr="00A441A5" w:rsidRDefault="006D6A6F" w:rsidP="00A441A5">
      <w:pPr>
        <w:spacing w:after="0"/>
        <w:ind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numPr>
          <w:ilvl w:val="1"/>
          <w:numId w:val="3"/>
        </w:numPr>
        <w:spacing w:after="0"/>
        <w:ind w:right="-144"/>
        <w:rPr>
          <w:rFonts w:ascii="Century Gothic" w:hAnsi="Century Gothic"/>
          <w:sz w:val="24"/>
        </w:rPr>
      </w:pPr>
      <w:r w:rsidRPr="006D6A6F">
        <w:rPr>
          <w:rFonts w:ascii="Century Gothic" w:hAnsi="Century Gothic"/>
          <w:sz w:val="24"/>
        </w:rPr>
        <w:t>Are you already connected to these organizations? If not, how can you connect?</w:t>
      </w:r>
    </w:p>
    <w:p w:rsidR="006D6A6F" w:rsidRDefault="006D6A6F" w:rsidP="006D6A6F">
      <w:pPr>
        <w:pStyle w:val="ListParagraph"/>
        <w:spacing w:after="0"/>
        <w:ind w:left="360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360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tabs>
          <w:tab w:val="left" w:pos="-90"/>
        </w:tabs>
        <w:spacing w:after="0"/>
        <w:ind w:left="-90" w:right="-144"/>
        <w:rPr>
          <w:rFonts w:ascii="Century Gothic" w:hAnsi="Century Gothic"/>
          <w:sz w:val="24"/>
        </w:rPr>
      </w:pPr>
    </w:p>
    <w:p w:rsidR="00890786" w:rsidRPr="006D6A6F" w:rsidRDefault="00890786" w:rsidP="006D6A6F">
      <w:pPr>
        <w:pStyle w:val="ListParagraph"/>
        <w:numPr>
          <w:ilvl w:val="0"/>
          <w:numId w:val="2"/>
        </w:numPr>
        <w:spacing w:after="0"/>
        <w:ind w:left="-90" w:right="-144" w:hanging="450"/>
        <w:rPr>
          <w:rFonts w:ascii="Century Gothic" w:hAnsi="Century Gothic"/>
          <w:sz w:val="24"/>
        </w:rPr>
      </w:pPr>
      <w:r w:rsidRPr="006D6A6F">
        <w:rPr>
          <w:rFonts w:ascii="Century Gothic" w:hAnsi="Century Gothic"/>
          <w:sz w:val="24"/>
        </w:rPr>
        <w:t>What is one step you can take after the NNIP Meeting to get more involved in 2020 Census efforts?</w:t>
      </w:r>
      <w:r w:rsidR="006D6A6F" w:rsidRPr="006D6A6F">
        <w:rPr>
          <w:rFonts w:ascii="Century Gothic" w:hAnsi="Century Gothic"/>
          <w:noProof/>
          <w:sz w:val="24"/>
        </w:rPr>
        <w:t xml:space="preserve"> </w:t>
      </w: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A441A5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D82D8" wp14:editId="38717E13">
                <wp:simplePos x="0" y="0"/>
                <wp:positionH relativeFrom="column">
                  <wp:posOffset>-95250</wp:posOffset>
                </wp:positionH>
                <wp:positionV relativeFrom="paragraph">
                  <wp:posOffset>53340</wp:posOffset>
                </wp:positionV>
                <wp:extent cx="3105150" cy="1352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8F5F2" id="Rectangle 6" o:spid="_x0000_s1026" style="position:absolute;margin-left:-7.5pt;margin-top:4.2pt;width:244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DtlAIAAIUFAAAOAAAAZHJzL2Uyb0RvYy54bWysVMFu2zAMvQ/YPwi6r7bTpNuMOkWQosOA&#10;oi3aDj2rshQbkEVNUuJkXz9Ksp2gK3YY5oMsiuQj+UTx8mrfKbIT1rWgK1qc5ZQIzaFu9aaiP55v&#10;Pn2hxHmma6ZAi4oehKNXy48fLntTihk0oGphCYJoV/amoo33pswyxxvRMXcGRmhUSrAd8yjaTVZb&#10;1iN6p7JZnl9kPdjaWODCOTy9Tkq6jPhSCu7vpXTCE1VRzM3H1cb1NazZ8pKVG8tM0/IhDfYPWXSs&#10;1Rh0grpmnpGtbf+A6lpuwYH0Zxy6DKRsuYg1YDVF/qaap4YZEWtBcpyZaHL/D5bf7R4saeuKXlCi&#10;WYdX9IikMb1RglwEenrjSrR6Mg92kBxuQ617abvwxyrIPlJ6mCgVe084Hp4X+aJYIPMcdcX5YrZA&#10;AXGyo7uxzn8T0JGwqajF8JFKtrt1PpmOJiGahptWKTxnpdJhdaDaOpxFITSOWCtLdgyv3O+LIdqJ&#10;FcYOnlmoLNUSd/6gREJ9FBIpwexnMZHYjEdMxrnQvkiqhtUihVrk+I3BxixioUojYECWmOSEPQCM&#10;lglkxE5lD/bBVcRenpzzvyWWnCePGBm0n5y7VoN9D0BhVUPkZD+SlKgJLL1CfcCGsZBekjP8psVr&#10;u2XOPzCLTwevGseBv8dFKugrCsOOkgbsr/fOgz12NGop6fEpVtT93DIrKFHfNfb612I+D283CvPF&#10;5xkK9lTzeqrR224NePUFDh7D4zbYezVupYXuBafGKkRFFdMcY1eUezsKa59GBM4dLlaraIbv1TB/&#10;q58MD+CB1dCWz/sXZs3Qux7b/g7GZ8vKNy2cbIOnhtXWg2xjfx95HfjGtx4bZ5hLYZicytHqOD2X&#10;vwEAAP//AwBQSwMEFAAGAAgAAAAhACwtvNvhAAAACQEAAA8AAABkcnMvZG93bnJldi54bWxMj0FL&#10;w0AUhO+C/2F5gpfSbhKilpiXIorSgxSs7cHbS3bNxmbfhuy2jf/e9aTHYYaZb8rVZHtx0qPvHCOk&#10;iwSE5sapjluE3fvzfAnCB2JFvWON8K09rKrLi5IK5c78pk/b0IpYwr4gBBPCUEjpG6Mt+YUbNEfv&#10;042WQpRjK9VI51hue5klya201HFcMDToR6Obw/ZoET7WU2i/0pfweqDZfrY2dbN5qhGvr6aHexBB&#10;T+EvDL/4ER2qyFS7IysveoR5ehO/BIRlDiL6+V0edY2QZWkOsirl/wfVDwAAAP//AwBQSwECLQAU&#10;AAYACAAAACEAtoM4kv4AAADhAQAAEwAAAAAAAAAAAAAAAAAAAAAAW0NvbnRlbnRfVHlwZXNdLnht&#10;bFBLAQItABQABgAIAAAAIQA4/SH/1gAAAJQBAAALAAAAAAAAAAAAAAAAAC8BAABfcmVscy8ucmVs&#10;c1BLAQItABQABgAIAAAAIQC+DODtlAIAAIUFAAAOAAAAAAAAAAAAAAAAAC4CAABkcnMvZTJvRG9j&#10;LnhtbFBLAQItABQABgAIAAAAIQAsLbzb4QAAAAkBAAAPAAAAAAAAAAAAAAAAAO4EAABkcnMvZG93&#10;bnJldi54bWxQSwUGAAAAAAQABADzAAAA/AUAAAAA&#10;" filled="f" strokecolor="black [3213]" strokeweight="1pt"/>
            </w:pict>
          </mc:Fallback>
        </mc:AlternateContent>
      </w: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A441A5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A7B70" wp14:editId="403E42C4">
                <wp:simplePos x="0" y="0"/>
                <wp:positionH relativeFrom="column">
                  <wp:posOffset>-95250</wp:posOffset>
                </wp:positionH>
                <wp:positionV relativeFrom="paragraph">
                  <wp:posOffset>70485</wp:posOffset>
                </wp:positionV>
                <wp:extent cx="3105150" cy="1076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4C66" id="Rectangle 7" o:spid="_x0000_s1026" style="position:absolute;margin-left:-7.5pt;margin-top:5.55pt;width:244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y3lQIAAIUFAAAOAAAAZHJzL2Uyb0RvYy54bWysVFFP2zAQfp+0/2D5fSQplL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6dFPi/myDxHWZEvzk9n&#10;84CaHcyNdf6bgI6ETUUtuo9Usu2d80l1VAneNNy2SuE9K5UOqwPV1uEuHkLhiGtlyZbhk/tdMXg7&#10;0kLfwTILmaVc4s7vlUioT0IiJRj9LAYSi/GAyTgX2hdJ1LBaJFfzHL/R2RhFTFRpBAzIEoOcsAeA&#10;UTOBjNgp7UE/mIpYy5Nx/rfAkvFkET2D9pNx12qwHwEozGrwnPRHkhI1gaU3qPdYMBZSJznDb1t8&#10;tjvm/COz2Dr41DgO/AMuUkFfURh2lDRgf310H/SxolFKSY+tWFH3c8OsoER911jrX4uzs9C78XA2&#10;X8zwYI8lb8cSvemuAZ++wMFjeNwGfa/GrbTQveLUWAWvKGKao++Kcm/Hw7VPIwLnDherVVTDfjXM&#10;3+lnwwN4YDWU5cvulVkz1K7Hsr+HsW1Z+a6Ek26w1LDaeJBtrO8DrwPf2OuxcIa5FIbJ8TlqHabn&#10;8jcAAAD//wMAUEsDBBQABgAIAAAAIQBRNlKi4QAAAAoBAAAPAAAAZHJzL2Rvd25yZXYueG1sTI/B&#10;TsMwEETvSPyDtUhcqtYxKqUKcSoEAvWAKlHaAzcnXuLQeB3Fbhv+nuUEx50Zzb4pVqPvxAmH2AbS&#10;oGYZCKQ62JYaDbv35+kSREyGrOkCoYZvjLAqLy8Kk9twpjc8bVMjuIRibjS4lPpcylg79CbOQo/E&#10;3mcYvEl8Do20gzlzue/kTZYtpDct8Qdnenx0WB+2R6/hYz2m5ku9pNeDmewna1fVm6dK6+ur8eEe&#10;RMIx/YXhF5/RoWSmKhzJRtFpmKpb3pLYUAoEB+Z3cxYqFpbZAmRZyP8Tyh8AAAD//wMAUEsBAi0A&#10;FAAGAAgAAAAhALaDOJL+AAAA4QEAABMAAAAAAAAAAAAAAAAAAAAAAFtDb250ZW50X1R5cGVzXS54&#10;bWxQSwECLQAUAAYACAAAACEAOP0h/9YAAACUAQAACwAAAAAAAAAAAAAAAAAvAQAAX3JlbHMvLnJl&#10;bHNQSwECLQAUAAYACAAAACEAQzUMt5UCAACFBQAADgAAAAAAAAAAAAAAAAAuAgAAZHJzL2Uyb0Rv&#10;Yy54bWxQSwECLQAUAAYACAAAACEAUTZSouEAAAAKAQAADwAAAAAAAAAAAAAAAADvBAAAZHJzL2Rv&#10;d25yZXYueG1sUEsFBgAAAAAEAAQA8wAAAP0FAAAAAA==&#10;" filled="f" strokecolor="black [3213]" strokeweight="1pt"/>
            </w:pict>
          </mc:Fallback>
        </mc:AlternateContent>
      </w: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A441A5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A7B70" wp14:editId="403E42C4">
                <wp:simplePos x="0" y="0"/>
                <wp:positionH relativeFrom="column">
                  <wp:posOffset>-95250</wp:posOffset>
                </wp:positionH>
                <wp:positionV relativeFrom="paragraph">
                  <wp:posOffset>51436</wp:posOffset>
                </wp:positionV>
                <wp:extent cx="3105150" cy="1028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9EA9" id="Rectangle 9" o:spid="_x0000_s1026" style="position:absolute;margin-left:-7.5pt;margin-top:4.05pt;width:244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ALlgIAAIUFAAAOAAAAZHJzL2Uyb0RvYy54bWysVN9PGzEMfp+0/yHK+7i7jm5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U9p8Qy&#10;g0/0iKQxu9aCnCd6OhcWaPXkHvwgBTymWnfSm/SPVZBdpnQ/USp2kXC8/FyV82qOzHPUVeXs7GuZ&#10;SS8O7s6H+E2AIelQU4/hM5VsexsihkTT0SRFs3CjtM7vpm26CKBVk+6ykBpHXGlPtgyfPO6qVANC&#10;HFmhlDyLVFlfSz7FvRYJQttHIZESzH6WE8nNeMBknAsbq17Vskb0oeYl/sZgYxY5dAZMyBKTnLAH&#10;gNGyBxmx+5wH++Qqci9PzuXfEuudJ48cGWycnI2y4N8D0FjVELm3H0nqqUksvUKzx4bx0E9ScPxG&#10;4bPdshAfmMfRwafGdRDv8SM1dDWF4URJC/7Xe/fJHjsatZR0OIo1DT83zAtK9HeLvX5enZ6m2c3C&#10;6fzrDAV/rHk91tiNuQJ8+goXj+P5mOyjHo/Sg3nBrbFKUVHFLMfYNeXRj8JV7FcE7h0uVqtshvPq&#10;WLy1T44n8MRqasvn3QvzbujdiG1/B+PYssWbFu5tk6eF1SaCVLm/D7wOfOOs58YZ9lJaJsdytjps&#10;z+VvAAAA//8DAFBLAwQUAAYACAAAACEAFfCp2uAAAAAJAQAADwAAAGRycy9kb3ducmV2LnhtbEyP&#10;wU7DMBBE70j8g7VIXKrWMSq0CnEqBAL1gCpR6KG3TWzi0HgdxW4b/p7lBMfRjGbeFKvRd+Jkh9gG&#10;0qBmGQhLdTAtNRo+3p+nSxAxIRnsAlkN3zbCqry8KDA34Uxv9rRNjeASijlqcCn1uZSxdtZjnIXe&#10;EnufYfCYWA6NNAOeudx38ibL7qTHlnjBYW8fna0P26PXsF+PqflSL+n1gJPdZO2qevNUaX19NT7c&#10;g0h2TH9h+MVndCiZqQpHMlF0Gqbqlr8kDUsFgv35Ys664uAiUyDLQv5/UP4AAAD//wMAUEsBAi0A&#10;FAAGAAgAAAAhALaDOJL+AAAA4QEAABMAAAAAAAAAAAAAAAAAAAAAAFtDb250ZW50X1R5cGVzXS54&#10;bWxQSwECLQAUAAYACAAAACEAOP0h/9YAAACUAQAACwAAAAAAAAAAAAAAAAAvAQAAX3JlbHMvLnJl&#10;bHNQSwECLQAUAAYACAAAACEA+32wC5YCAACFBQAADgAAAAAAAAAAAAAAAAAuAgAAZHJzL2Uyb0Rv&#10;Yy54bWxQSwECLQAUAAYACAAAACEAFfCp2uAAAAAJAQAADwAAAAAAAAAAAAAAAADwBAAAZHJzL2Rv&#10;d25yZXYueG1sUEsFBgAAAAAEAAQA8wAAAP0FAAAAAA==&#10;" filled="f" strokecolor="black [3213]" strokeweight="1pt"/>
            </w:pict>
          </mc:Fallback>
        </mc:AlternateContent>
      </w: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A441A5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73519" wp14:editId="2DDCE982">
                <wp:simplePos x="0" y="0"/>
                <wp:positionH relativeFrom="column">
                  <wp:posOffset>-95250</wp:posOffset>
                </wp:positionH>
                <wp:positionV relativeFrom="paragraph">
                  <wp:posOffset>147955</wp:posOffset>
                </wp:positionV>
                <wp:extent cx="3105150" cy="1714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5A9E1" id="Rectangle 10" o:spid="_x0000_s1026" style="position:absolute;margin-left:-7.5pt;margin-top:11.65pt;width:244.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rMkwIAAIcFAAAOAAAAZHJzL2Uyb0RvYy54bWysVMFu2zAMvQ/YPwi6r7azZN2COkXQosOA&#10;og3aDj2rshQLkERNUuJkXz9KdpysK3YYdrFFkXwkn0heXO6MJlvhgwJb0+qspERYDo2y65p+f7r5&#10;8JmSEJltmAYraroXgV4u3r+76NxcTKAF3QhPEMSGeedq2sbo5kUReCsMC2fghEWlBG9YRNGvi8az&#10;DtGNLiZl+anowDfOAxch4O11r6SLjC+l4PFeyiAi0TXF3GL++vx9Sd9iccHma89cq/iQBvuHLAxT&#10;FoOOUNcsMrLx6g8oo7iHADKecTAFSKm4yDVgNVX5qprHljmRa0FyghtpCv8Plt9tV56oBt8O6bHM&#10;4Bs9IGvMrrUgeIcEdS7M0e7RrfwgBTymanfSm/THOsguk7ofSRW7SDhefqzKWTVDcI666ryazsqM&#10;WhzdnQ/xqwBD0qGmHuNnMtn2NkQMiaYHkxTNwo3SOr+ctukigFZNustCah1xpT3ZMnz0uKtSDQhx&#10;YoVS8ixSZX0t+RT3WiQIbR+ERFIw+0lOJLfjEZNxLmyselXLGtGHwsLG0kaPHDoDJmSJSY7YA8Dv&#10;+R6w+5wH++QqcjePzuXfEuudR48cGWwcnY2y4N8C0FjVELm3P5DUU5NYeoFmjy3joZ+l4PiNwme7&#10;ZSGumMfhwafGhRDv8SM1dDWF4URJC/7nW/fJHnsatZR0OIw1DT82zAtK9DeL3f6lmk7T9GZhOjuf&#10;oOBPNS+nGrsxV4BPX+HqcTwfk33Uh6P0YJ5xbyxTVFQxyzF2TXn0B+Eq9ksCNw8Xy2U2w4l1LN7a&#10;R8cTeGI1teXT7pl5N/RuxLa/g8PgsvmrFu5tk6eF5SaCVLm/j7wOfOO058YZNlNaJ6dytjruz8Uv&#10;AAAA//8DAFBLAwQUAAYACAAAACEA/hG5XOEAAAAKAQAADwAAAGRycy9kb3ducmV2LnhtbEyPzU7D&#10;MBCE70i8g7VIXKrWSVv+QpwKgUA9ICQKHLht4iUJjddR7Lbh7buc4Lizo5lv8tXoOrWnIbSeDaSz&#10;BBRx5W3LtYH3t8fpNagQkS12nsnADwVYFacnOWbWH/iV9ptYKwnhkKGBJsY+0zpUDTkMM98Ty+/L&#10;Dw6jnEOt7YAHCXednifJpXbYsjQ02NN9Q9V2s3MGPtdjrL/Tp/i8xcnHZN2U1ctDacz52Xh3CyrS&#10;GP/M8Isv6FAIU+l3bIPqDEzTC9kSDcwXC1BiWF4tRShFuBFFF7n+P6E4AgAA//8DAFBLAQItABQA&#10;BgAIAAAAIQC2gziS/gAAAOEBAAATAAAAAAAAAAAAAAAAAAAAAABbQ29udGVudF9UeXBlc10ueG1s&#10;UEsBAi0AFAAGAAgAAAAhADj9If/WAAAAlAEAAAsAAAAAAAAAAAAAAAAALwEAAF9yZWxzLy5yZWxz&#10;UEsBAi0AFAAGAAgAAAAhAM8F2syTAgAAhwUAAA4AAAAAAAAAAAAAAAAALgIAAGRycy9lMm9Eb2Mu&#10;eG1sUEsBAi0AFAAGAAgAAAAhAP4RuVzhAAAACgEAAA8AAAAAAAAAAAAAAAAA7QQAAGRycy9kb3du&#10;cmV2LnhtbFBLBQYAAAAABAAEAPMAAAD7BQAAAAA=&#10;" filled="f" strokecolor="black [3213]" strokeweight="1pt"/>
            </w:pict>
          </mc:Fallback>
        </mc:AlternateContent>
      </w: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Default="00A441A5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554B9" wp14:editId="496FE598">
                <wp:simplePos x="0" y="0"/>
                <wp:positionH relativeFrom="column">
                  <wp:posOffset>-95250</wp:posOffset>
                </wp:positionH>
                <wp:positionV relativeFrom="paragraph">
                  <wp:posOffset>152400</wp:posOffset>
                </wp:positionV>
                <wp:extent cx="3105150" cy="15716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EEFB1" id="Rectangle 11" o:spid="_x0000_s1026" style="position:absolute;margin-left:-7.5pt;margin-top:12pt;width:244.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d8lAIAAIcFAAAOAAAAZHJzL2Uyb0RvYy54bWysVFFv2yAQfp+0/4B4X21nTbdZdaqoVadJ&#10;VVu1nfpMMcRImGNA4mS/fgc4TtZVe5jmB8xxd9/dfdxxfrHtNdkI5xWYhlYnJSXCcGiVWTX0+9P1&#10;h8+U+MBMyzQY0dCd8PRi8f7d+WBrMYMOdCscQRDj68E2tAvB1kXheSd65k/ACoNKCa5nAUW3KlrH&#10;BkTvdTEry7NiANdaB1x4j6dXWUkXCV9KwcOdlF4EohuKuYW0urS+xLVYnLN65ZjtFB/TYP+QRc+U&#10;waAT1BULjKyd+gOqV9yBBxlOOPQFSKm4SDVgNVX5qprHjlmRakFyvJ1o8v8Plt9u7h1RLd5dRYlh&#10;Pd7RA7LGzEoLgmdI0GB9jXaP9t6NksdtrHYrXR//WAfZJlJ3E6liGwjHw49VOa/myD1HXTX/VJ3N&#10;5hG1OLhb58NXAT2Jm4Y6jJ/IZJsbH7Lp3iRGM3CttMZzVmsTVw9atfEsCbF1xKV2ZMPw0sM21YDR&#10;jqxQip5FrCzXknZhp0VGfRASScHsZymR1I4HTMa5MKHKqo61Ioeal/iNpU0eqVBtEDAiS0xywh4B&#10;fs93j53LHu2jq0jdPDmXf0ssO08eKTKYMDn3yoB7C0BjVWPkbL8nKVMTWXqBdoct4yDPkrf8WuG1&#10;3TAf7pnD4cGrxgch3OEiNQwNhXFHSQfu51vn0R57GrWUDDiMDfU/1swJSvQ3g93+pTo9jdObhNP5&#10;pxkK7ljzcqwx6/4S8OqxoTG7tI32Qe+30kH/jO/GMkZFFTMcYzeUB7cXLkN+JPDl4WK5TGY4sZaF&#10;G/NoeQSPrMa2fNo+M2fH3g3Y9rewH1xWv2rhbBs9DSzXAaRK/X3gdeQbpz01zvgyxefkWE5Wh/dz&#10;8QsAAP//AwBQSwMEFAAGAAgAAAAhAJ2iXZThAAAACgEAAA8AAABkcnMvZG93bnJldi54bWxMj09L&#10;w0AQxe+C32EZwUtpNymtlZhNEUXpQQpWPXjbZMckNjsbstM2fnunJz3Nv8eb38vXo+/UEYfYBjKQ&#10;zhJQSFVwLdUG3t+epregIltytguEBn4wwrq4vMht5sKJXvG441qJCcXMGmiY+0zrWDXobZyFHklu&#10;X2HwlmUcau0GexJz3+l5ktxob1uSD43t8aHBar87eAOfm5Hr7/SZX/Z28jHZNGW1fSyNub4a7+9A&#10;MY78J4YzvqBDIUxlOJCLqjMwTZeShQ3MF1JFsFidm1IWq3QJusj1/wjFLwAAAP//AwBQSwECLQAU&#10;AAYACAAAACEAtoM4kv4AAADhAQAAEwAAAAAAAAAAAAAAAAAAAAAAW0NvbnRlbnRfVHlwZXNdLnht&#10;bFBLAQItABQABgAIAAAAIQA4/SH/1gAAAJQBAAALAAAAAAAAAAAAAAAAAC8BAABfcmVscy8ucmVs&#10;c1BLAQItABQABgAIAAAAIQB6iQd8lAIAAIcFAAAOAAAAAAAAAAAAAAAAAC4CAABkcnMvZTJvRG9j&#10;LnhtbFBLAQItABQABgAIAAAAIQCdol2U4QAAAAoBAAAPAAAAAAAAAAAAAAAAAO4EAABkcnMvZG93&#10;bnJldi54bWxQSwUGAAAAAAQABADzAAAA/AUAAAAA&#10;" filled="f" strokecolor="black [3213]" strokeweight="1pt"/>
            </w:pict>
          </mc:Fallback>
        </mc:AlternateContent>
      </w:r>
    </w:p>
    <w:p w:rsid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</w:pPr>
    </w:p>
    <w:p w:rsidR="006D6A6F" w:rsidRPr="006D6A6F" w:rsidRDefault="006D6A6F" w:rsidP="006D6A6F">
      <w:pPr>
        <w:pStyle w:val="ListParagraph"/>
        <w:spacing w:after="0"/>
        <w:ind w:left="-144" w:right="-144"/>
        <w:rPr>
          <w:rFonts w:ascii="Century Gothic" w:hAnsi="Century Gothic"/>
          <w:sz w:val="24"/>
        </w:rPr>
        <w:sectPr w:rsidR="006D6A6F" w:rsidRPr="006D6A6F" w:rsidSect="006D6A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B7A1F" w:rsidRDefault="00DB7A1F" w:rsidP="006D6A6F">
      <w:pPr>
        <w:spacing w:after="0"/>
        <w:ind w:right="-144"/>
        <w:rPr>
          <w:rFonts w:ascii="Century Gothic" w:hAnsi="Century Gothic"/>
          <w:sz w:val="24"/>
        </w:rPr>
      </w:pPr>
    </w:p>
    <w:sectPr w:rsidR="00DB7A1F" w:rsidSect="006D6A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303"/>
    <w:multiLevelType w:val="hybridMultilevel"/>
    <w:tmpl w:val="2F567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302E97"/>
    <w:multiLevelType w:val="hybridMultilevel"/>
    <w:tmpl w:val="6D4E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21E10"/>
    <w:multiLevelType w:val="hybridMultilevel"/>
    <w:tmpl w:val="9BB85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A7"/>
    <w:rsid w:val="00074696"/>
    <w:rsid w:val="00261FA7"/>
    <w:rsid w:val="003D0C16"/>
    <w:rsid w:val="00566253"/>
    <w:rsid w:val="006D6A6F"/>
    <w:rsid w:val="00890786"/>
    <w:rsid w:val="00A441A5"/>
    <w:rsid w:val="00D9466F"/>
    <w:rsid w:val="00DB7A1F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9141"/>
  <w15:chartTrackingRefBased/>
  <w15:docId w15:val="{5D773309-4DE6-4759-91A9-64F8476B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C1FD-FB5F-40D8-84FC-8A7EDF4E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Olivia</dc:creator>
  <cp:keywords/>
  <dc:description/>
  <cp:lastModifiedBy>Arena, Olivia</cp:lastModifiedBy>
  <cp:revision>4</cp:revision>
  <dcterms:created xsi:type="dcterms:W3CDTF">2018-10-02T20:16:00Z</dcterms:created>
  <dcterms:modified xsi:type="dcterms:W3CDTF">2018-10-15T21:39:00Z</dcterms:modified>
</cp:coreProperties>
</file>