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D1F4D" w14:textId="4B715D7E" w:rsidR="00A568A3" w:rsidRPr="00A568A3" w:rsidRDefault="00693A38" w:rsidP="00A568A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ISC</w:t>
      </w:r>
      <w:r w:rsidR="00A568A3" w:rsidRPr="00A568A3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Information </w:t>
      </w:r>
      <w:r w:rsidR="00A568A3" w:rsidRPr="00A568A3">
        <w:rPr>
          <w:rFonts w:asciiTheme="majorHAnsi" w:hAnsiTheme="majorHAnsi"/>
          <w:b/>
          <w:sz w:val="24"/>
          <w:szCs w:val="24"/>
        </w:rPr>
        <w:t>Security Incident Protocol</w:t>
      </w:r>
    </w:p>
    <w:p w14:paraId="5376A0BE" w14:textId="76987E02" w:rsidR="00A568A3" w:rsidRPr="00A568A3" w:rsidRDefault="00837329" w:rsidP="00A568A3">
      <w:pPr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70636" wp14:editId="5531069F">
                <wp:simplePos x="0" y="0"/>
                <wp:positionH relativeFrom="column">
                  <wp:posOffset>5688072</wp:posOffset>
                </wp:positionH>
                <wp:positionV relativeFrom="paragraph">
                  <wp:posOffset>2169758</wp:posOffset>
                </wp:positionV>
                <wp:extent cx="850265" cy="15093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34267" w14:textId="75149B35" w:rsidR="0038591B" w:rsidRPr="00837329" w:rsidRDefault="00B7528A" w:rsidP="00837329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837329">
                              <w:rPr>
                                <w:sz w:val="18"/>
                              </w:rPr>
                              <w:t xml:space="preserve">Chair will contact executive committee. Director will follow </w:t>
                            </w:r>
                            <w:r>
                              <w:rPr>
                                <w:sz w:val="18"/>
                              </w:rPr>
                              <w:t>up with more details</w:t>
                            </w:r>
                            <w:r w:rsidRPr="00837329">
                              <w:rPr>
                                <w:sz w:val="18"/>
                              </w:rPr>
                              <w:t xml:space="preserve"> later in the process.</w:t>
                            </w:r>
                          </w:p>
                          <w:p w14:paraId="7F112726" w14:textId="77777777" w:rsidR="00837329" w:rsidRPr="00837329" w:rsidRDefault="00837329" w:rsidP="00837329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28706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7.9pt;margin-top:170.85pt;width:66.95pt;height:1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" filled="f" stroked="f" strokeweight=".5pt">
                <v:textbox>
                  <w:txbxContent>
                    <w:p w14:paraId="01734267" w14:textId="75149B35" w:rsidR="00000000" w:rsidRPr="00837329" w:rsidRDefault="00B7528A" w:rsidP="00837329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837329">
                        <w:rPr>
                          <w:sz w:val="18"/>
                        </w:rPr>
                        <w:t>C</w:t>
                      </w:r>
                      <w:r w:rsidRPr="00837329">
                        <w:rPr>
                          <w:sz w:val="18"/>
                        </w:rPr>
                        <w:t xml:space="preserve">hair will contact executive committee. Director will follow </w:t>
                      </w:r>
                      <w:r>
                        <w:rPr>
                          <w:sz w:val="18"/>
                        </w:rPr>
                        <w:t>up with more details</w:t>
                      </w:r>
                      <w:r w:rsidRPr="00837329">
                        <w:rPr>
                          <w:sz w:val="18"/>
                        </w:rPr>
                        <w:t xml:space="preserve"> later in the process.</w:t>
                      </w:r>
                    </w:p>
                    <w:p w14:paraId="7F112726" w14:textId="77777777" w:rsidR="00837329" w:rsidRPr="00837329" w:rsidRDefault="00837329" w:rsidP="00837329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ADA58" wp14:editId="0142178F">
                <wp:simplePos x="0" y="0"/>
                <wp:positionH relativeFrom="column">
                  <wp:posOffset>5296934</wp:posOffset>
                </wp:positionH>
                <wp:positionV relativeFrom="paragraph">
                  <wp:posOffset>2043386</wp:posOffset>
                </wp:positionV>
                <wp:extent cx="272415" cy="520802"/>
                <wp:effectExtent l="66358" t="9842" r="0" b="79693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2415" cy="520802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DE5C3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417.1pt;margin-top:160.9pt;width:21.45pt;height:4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" adj="15951" fillcolor="#4f81bd [3204]" stroked="f">
                <v:shadow on="t" color="black" opacity="22937f" origin=",.5" offset="0,.63889mm"/>
              </v:shape>
            </w:pict>
          </mc:Fallback>
        </mc:AlternateContent>
      </w:r>
      <w:r w:rsidR="00A568A3" w:rsidRPr="00A568A3">
        <w:rPr>
          <w:rFonts w:asciiTheme="majorHAnsi" w:hAnsiTheme="majorHAnsi"/>
          <w:noProof/>
          <w:lang w:eastAsia="zh-CN"/>
        </w:rPr>
        <w:drawing>
          <wp:inline distT="0" distB="0" distL="0" distR="0" wp14:anchorId="3271860C" wp14:editId="21C6EE76">
            <wp:extent cx="5236373" cy="7017385"/>
            <wp:effectExtent l="0" t="0" r="21590" b="184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B1EFEF8" w14:textId="5081D5D7" w:rsidR="00431587" w:rsidRDefault="00A568A3" w:rsidP="00837329">
      <w:pPr>
        <w:spacing w:line="240" w:lineRule="auto"/>
        <w:rPr>
          <w:rFonts w:asciiTheme="majorHAnsi" w:hAnsiTheme="majorHAnsi"/>
        </w:rPr>
      </w:pPr>
      <w:r w:rsidRPr="00A568A3">
        <w:rPr>
          <w:rFonts w:asciiTheme="majorHAnsi" w:hAnsiTheme="majorHAnsi"/>
        </w:rPr>
        <w:t>*</w:t>
      </w:r>
      <w:r w:rsidR="00431587">
        <w:rPr>
          <w:rFonts w:asciiTheme="majorHAnsi" w:hAnsiTheme="majorHAnsi"/>
        </w:rPr>
        <w:t xml:space="preserve"> see </w:t>
      </w:r>
      <w:r w:rsidR="00431587" w:rsidRPr="00431587">
        <w:rPr>
          <w:rFonts w:asciiTheme="majorHAnsi" w:hAnsiTheme="majorHAnsi"/>
        </w:rPr>
        <w:t>http://itservices.uncc.edu/iso/guideline-reporting-information-security-incidents</w:t>
      </w:r>
      <w:r w:rsidRPr="00A568A3">
        <w:rPr>
          <w:rFonts w:asciiTheme="majorHAnsi" w:hAnsiTheme="majorHAnsi"/>
        </w:rPr>
        <w:t xml:space="preserve"> </w:t>
      </w:r>
    </w:p>
    <w:p w14:paraId="090175B7" w14:textId="1FF56DA0" w:rsidR="00A568A3" w:rsidRPr="00A568A3" w:rsidRDefault="00431587" w:rsidP="0083732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** </w:t>
      </w:r>
      <w:r w:rsidR="00A568A3" w:rsidRPr="00A568A3">
        <w:rPr>
          <w:rFonts w:asciiTheme="majorHAnsi" w:hAnsiTheme="majorHAnsi"/>
        </w:rPr>
        <w:t xml:space="preserve">If ISC director is </w:t>
      </w:r>
      <w:r w:rsidR="00A568A3">
        <w:rPr>
          <w:rFonts w:asciiTheme="majorHAnsi" w:hAnsiTheme="majorHAnsi"/>
        </w:rPr>
        <w:t>unavailable</w:t>
      </w:r>
      <w:r w:rsidR="00A568A3" w:rsidRPr="00A568A3">
        <w:rPr>
          <w:rFonts w:asciiTheme="majorHAnsi" w:hAnsiTheme="majorHAnsi"/>
        </w:rPr>
        <w:t>, Asst. Director will follow this protocol</w:t>
      </w:r>
    </w:p>
    <w:p w14:paraId="78922263" w14:textId="58ABA1F7" w:rsidR="00431587" w:rsidRPr="00A568A3" w:rsidRDefault="00A568A3" w:rsidP="005D431E">
      <w:pPr>
        <w:spacing w:after="0" w:line="240" w:lineRule="auto"/>
        <w:rPr>
          <w:rFonts w:asciiTheme="majorHAnsi" w:hAnsiTheme="majorHAnsi"/>
        </w:rPr>
      </w:pPr>
      <w:r w:rsidRPr="00A568A3">
        <w:rPr>
          <w:rFonts w:asciiTheme="majorHAnsi" w:hAnsiTheme="majorHAnsi"/>
        </w:rPr>
        <w:t>**</w:t>
      </w:r>
      <w:r w:rsidR="00431587">
        <w:rPr>
          <w:rFonts w:asciiTheme="majorHAnsi" w:hAnsiTheme="majorHAnsi"/>
        </w:rPr>
        <w:t>*</w:t>
      </w:r>
      <w:r w:rsidRPr="00A568A3">
        <w:rPr>
          <w:rFonts w:asciiTheme="majorHAnsi" w:hAnsiTheme="majorHAnsi"/>
        </w:rPr>
        <w:t xml:space="preserve"> If DSO is unavailable, contact Chief Information Security Officer, UNC Charlotte Information and Technology Services</w:t>
      </w:r>
      <w:r w:rsidR="00431587">
        <w:rPr>
          <w:rFonts w:asciiTheme="majorHAnsi" w:hAnsiTheme="majorHAnsi"/>
        </w:rPr>
        <w:t xml:space="preserve">, </w:t>
      </w:r>
      <w:hyperlink r:id="rId11" w:history="1">
        <w:r w:rsidRPr="00A568A3">
          <w:rPr>
            <w:rStyle w:val="Hyperlink"/>
            <w:rFonts w:asciiTheme="majorHAnsi" w:hAnsiTheme="majorHAnsi"/>
          </w:rPr>
          <w:t>rejoyner@Uncc.edu</w:t>
        </w:r>
      </w:hyperlink>
      <w:r w:rsidR="00431587">
        <w:rPr>
          <w:rFonts w:asciiTheme="majorHAnsi" w:hAnsiTheme="majorHAnsi"/>
        </w:rPr>
        <w:t xml:space="preserve">, </w:t>
      </w:r>
      <w:r w:rsidRPr="00A568A3">
        <w:rPr>
          <w:rFonts w:asciiTheme="majorHAnsi" w:hAnsiTheme="majorHAnsi"/>
        </w:rPr>
        <w:t>704-687-5442</w:t>
      </w:r>
    </w:p>
    <w:sectPr w:rsidR="00431587" w:rsidRPr="00A568A3" w:rsidSect="008373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252F"/>
    <w:multiLevelType w:val="hybridMultilevel"/>
    <w:tmpl w:val="567688DC"/>
    <w:lvl w:ilvl="0" w:tplc="08EEF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46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C9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C7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24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0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88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0D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23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A3"/>
    <w:rsid w:val="002470BF"/>
    <w:rsid w:val="00350A52"/>
    <w:rsid w:val="0038591B"/>
    <w:rsid w:val="00431587"/>
    <w:rsid w:val="00576373"/>
    <w:rsid w:val="005D431E"/>
    <w:rsid w:val="00632A98"/>
    <w:rsid w:val="0066196C"/>
    <w:rsid w:val="00693A38"/>
    <w:rsid w:val="006F0F73"/>
    <w:rsid w:val="00837329"/>
    <w:rsid w:val="008F7034"/>
    <w:rsid w:val="00A568A3"/>
    <w:rsid w:val="00B7528A"/>
    <w:rsid w:val="00C2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E72F0"/>
  <w14:defaultImageDpi w14:val="300"/>
  <w15:docId w15:val="{32742FBA-0C3A-426C-9291-62A42CB3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8A3"/>
    <w:pPr>
      <w:spacing w:after="160" w:line="312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8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joyner@Uncc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052E50-BE95-455A-AC94-8A22BB46C229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123EE2-9D46-4693-9B38-4AE16937AFC8}">
      <dgm:prSet phldrT="[Text]"/>
      <dgm:spPr>
        <a:ln>
          <a:noFill/>
        </a:ln>
      </dgm:spPr>
      <dgm:t>
        <a:bodyPr/>
        <a:lstStyle/>
        <a:p>
          <a:r>
            <a:rPr lang="en-US"/>
            <a:t>ISC Director notifies the following by phone</a:t>
          </a:r>
        </a:p>
      </dgm:t>
    </dgm:pt>
    <dgm:pt modelId="{78EF414A-A785-40DD-8B54-A8C6DE00666F}" type="parTrans" cxnId="{542EB071-256E-4087-8B87-C2F6D1468726}">
      <dgm:prSet/>
      <dgm:spPr/>
      <dgm:t>
        <a:bodyPr/>
        <a:lstStyle/>
        <a:p>
          <a:endParaRPr lang="en-US"/>
        </a:p>
      </dgm:t>
    </dgm:pt>
    <dgm:pt modelId="{2B43259A-DF4D-4B54-B6F5-A62B98DFC0C3}" type="sibTrans" cxnId="{542EB071-256E-4087-8B87-C2F6D1468726}">
      <dgm:prSet/>
      <dgm:spPr/>
      <dgm:t>
        <a:bodyPr/>
        <a:lstStyle/>
        <a:p>
          <a:endParaRPr lang="en-US"/>
        </a:p>
      </dgm:t>
    </dgm:pt>
    <dgm:pt modelId="{58C5B214-BD95-45BF-98B2-B2D732291B93}">
      <dgm:prSet phldrT="[Text]" custT="1"/>
      <dgm:spPr/>
      <dgm:t>
        <a:bodyPr/>
        <a:lstStyle/>
        <a:p>
          <a:r>
            <a:rPr lang="en-US" sz="900"/>
            <a:t>DSO***</a:t>
          </a:r>
        </a:p>
      </dgm:t>
    </dgm:pt>
    <dgm:pt modelId="{26AF7632-EFBB-4898-85A3-DFE6D6F9E32C}" type="parTrans" cxnId="{B5682989-B4B2-4A82-A0CC-4C09728549C3}">
      <dgm:prSet/>
      <dgm:spPr/>
      <dgm:t>
        <a:bodyPr/>
        <a:lstStyle/>
        <a:p>
          <a:endParaRPr lang="en-US"/>
        </a:p>
      </dgm:t>
    </dgm:pt>
    <dgm:pt modelId="{D85BF33E-E591-44AA-997A-3BF4D2A13B76}" type="sibTrans" cxnId="{B5682989-B4B2-4A82-A0CC-4C09728549C3}">
      <dgm:prSet/>
      <dgm:spPr/>
      <dgm:t>
        <a:bodyPr/>
        <a:lstStyle/>
        <a:p>
          <a:endParaRPr lang="en-US"/>
        </a:p>
      </dgm:t>
    </dgm:pt>
    <dgm:pt modelId="{10C0A268-DE80-488A-A33E-AB5956617C85}">
      <dgm:prSet phldrT="[Text]" custT="1"/>
      <dgm:spPr/>
      <dgm:t>
        <a:bodyPr/>
        <a:lstStyle/>
        <a:p>
          <a:r>
            <a:rPr lang="en-US" sz="900"/>
            <a:t>Director of Urban Institute</a:t>
          </a:r>
        </a:p>
      </dgm:t>
    </dgm:pt>
    <dgm:pt modelId="{573E1DEE-B7AF-4AB5-9988-3268390B7047}" type="parTrans" cxnId="{3076FE75-59E9-4033-8079-35D178FB1061}">
      <dgm:prSet/>
      <dgm:spPr/>
      <dgm:t>
        <a:bodyPr/>
        <a:lstStyle/>
        <a:p>
          <a:endParaRPr lang="en-US"/>
        </a:p>
      </dgm:t>
    </dgm:pt>
    <dgm:pt modelId="{59E4A9F8-6CF4-44B7-BB59-8A819DC3E4C7}" type="sibTrans" cxnId="{3076FE75-59E9-4033-8079-35D178FB1061}">
      <dgm:prSet/>
      <dgm:spPr/>
      <dgm:t>
        <a:bodyPr/>
        <a:lstStyle/>
        <a:p>
          <a:endParaRPr lang="en-US"/>
        </a:p>
      </dgm:t>
    </dgm:pt>
    <dgm:pt modelId="{452DF13F-0EE8-4452-80A9-CD40AF3B5139}">
      <dgm:prSet phldrT="[Text]" custT="1"/>
      <dgm:spPr/>
      <dgm:t>
        <a:bodyPr/>
        <a:lstStyle/>
        <a:p>
          <a:r>
            <a:rPr lang="en-US" sz="900"/>
            <a:t>ISC legal counsel</a:t>
          </a:r>
        </a:p>
      </dgm:t>
    </dgm:pt>
    <dgm:pt modelId="{A16B6C63-023A-4624-A2F4-6F6D61999FEA}" type="parTrans" cxnId="{3EF20320-5239-4E34-84F9-80DB2DD45A65}">
      <dgm:prSet/>
      <dgm:spPr/>
      <dgm:t>
        <a:bodyPr/>
        <a:lstStyle/>
        <a:p>
          <a:endParaRPr lang="en-US"/>
        </a:p>
      </dgm:t>
    </dgm:pt>
    <dgm:pt modelId="{4EF394D9-48F6-42B7-9CB1-DFC4839EDBDA}" type="sibTrans" cxnId="{3EF20320-5239-4E34-84F9-80DB2DD45A65}">
      <dgm:prSet/>
      <dgm:spPr/>
      <dgm:t>
        <a:bodyPr/>
        <a:lstStyle/>
        <a:p>
          <a:endParaRPr lang="en-US"/>
        </a:p>
      </dgm:t>
    </dgm:pt>
    <dgm:pt modelId="{C5057B97-A0CF-471F-8841-98805A7AE08A}">
      <dgm:prSet phldrT="[Text]"/>
      <dgm:spPr>
        <a:ln>
          <a:noFill/>
        </a:ln>
      </dgm:spPr>
      <dgm:t>
        <a:bodyPr/>
        <a:lstStyle/>
        <a:p>
          <a:r>
            <a:rPr lang="en-US"/>
            <a:t>ISC Director notifies executive committee by email.</a:t>
          </a:r>
        </a:p>
      </dgm:t>
    </dgm:pt>
    <dgm:pt modelId="{5252B70A-6055-4EB3-83A4-6D99D1D5A8B1}" type="parTrans" cxnId="{89984441-C168-4654-8348-0F86EA2602E9}">
      <dgm:prSet/>
      <dgm:spPr/>
      <dgm:t>
        <a:bodyPr/>
        <a:lstStyle/>
        <a:p>
          <a:endParaRPr lang="en-US"/>
        </a:p>
      </dgm:t>
    </dgm:pt>
    <dgm:pt modelId="{047552EA-ADA5-4DCA-8EE4-B08A2A164B7C}" type="sibTrans" cxnId="{89984441-C168-4654-8348-0F86EA2602E9}">
      <dgm:prSet/>
      <dgm:spPr/>
      <dgm:t>
        <a:bodyPr/>
        <a:lstStyle/>
        <a:p>
          <a:endParaRPr lang="en-US"/>
        </a:p>
      </dgm:t>
    </dgm:pt>
    <dgm:pt modelId="{613F42BA-C56F-47AE-B41F-4BCF16502AD3}">
      <dgm:prSet phldrT="[Text]"/>
      <dgm:spPr/>
      <dgm:t>
        <a:bodyPr/>
        <a:lstStyle/>
        <a:p>
          <a:r>
            <a:rPr lang="en-US" b="0" i="0"/>
            <a:t>ISC Director keeps UI Director/Executive Committee/Board updated throughout process.</a:t>
          </a:r>
          <a:endParaRPr lang="en-US"/>
        </a:p>
      </dgm:t>
    </dgm:pt>
    <dgm:pt modelId="{205E79D1-6832-49DF-9C20-18D2BC14BE3B}" type="parTrans" cxnId="{098789D5-F201-4EFF-949F-F7E2D117986C}">
      <dgm:prSet/>
      <dgm:spPr/>
      <dgm:t>
        <a:bodyPr/>
        <a:lstStyle/>
        <a:p>
          <a:endParaRPr lang="en-US"/>
        </a:p>
      </dgm:t>
    </dgm:pt>
    <dgm:pt modelId="{A36ADB38-79EA-4F02-BCC0-8C41FA6D7226}" type="sibTrans" cxnId="{098789D5-F201-4EFF-949F-F7E2D117986C}">
      <dgm:prSet/>
      <dgm:spPr/>
      <dgm:t>
        <a:bodyPr/>
        <a:lstStyle/>
        <a:p>
          <a:endParaRPr lang="en-US"/>
        </a:p>
      </dgm:t>
    </dgm:pt>
    <dgm:pt modelId="{4A6194D1-74DC-42CD-A719-B460C577C1AE}">
      <dgm:prSet phldrT="[Text]" custT="1"/>
      <dgm:spPr>
        <a:solidFill>
          <a:schemeClr val="accent1"/>
        </a:solidFill>
        <a:ln>
          <a:noFill/>
        </a:ln>
      </dgm:spPr>
      <dgm:t>
        <a:bodyPr/>
        <a:lstStyle/>
        <a:p>
          <a:r>
            <a:rPr lang="en-US" sz="1000"/>
            <a:t>Incident discovered, discoverer immediately follows Guidelines for Reporting Information Security incidents. If UNC Charlotte employee, immediately email securityincident-group@uncc.edu with details of incident.*</a:t>
          </a:r>
        </a:p>
      </dgm:t>
    </dgm:pt>
    <dgm:pt modelId="{59F5472C-95B7-4BD9-85DB-6492310CF8C8}" type="parTrans" cxnId="{A68BAE26-F9E4-475B-8DCF-8692ED6C3805}">
      <dgm:prSet/>
      <dgm:spPr/>
      <dgm:t>
        <a:bodyPr/>
        <a:lstStyle/>
        <a:p>
          <a:endParaRPr lang="en-US"/>
        </a:p>
      </dgm:t>
    </dgm:pt>
    <dgm:pt modelId="{C342C647-F74E-4518-9A2A-92C2025572A3}" type="sibTrans" cxnId="{A68BAE26-F9E4-475B-8DCF-8692ED6C3805}">
      <dgm:prSet/>
      <dgm:spPr/>
      <dgm:t>
        <a:bodyPr/>
        <a:lstStyle/>
        <a:p>
          <a:endParaRPr lang="en-US"/>
        </a:p>
      </dgm:t>
    </dgm:pt>
    <dgm:pt modelId="{CC85AEB6-30D1-4696-AFAF-85A716852C1B}">
      <dgm:prSet phldrT="[Text]" custT="1"/>
      <dgm:spPr/>
      <dgm:t>
        <a:bodyPr/>
        <a:lstStyle/>
        <a:p>
          <a:r>
            <a:rPr lang="en-US" sz="900"/>
            <a:t>ISC team members</a:t>
          </a:r>
        </a:p>
      </dgm:t>
    </dgm:pt>
    <dgm:pt modelId="{F8079285-7A67-42C6-98BD-A25B76CEBEED}" type="parTrans" cxnId="{07CC02EF-D320-4B70-A010-4674B503B512}">
      <dgm:prSet/>
      <dgm:spPr/>
      <dgm:t>
        <a:bodyPr/>
        <a:lstStyle/>
        <a:p>
          <a:endParaRPr lang="en-US"/>
        </a:p>
      </dgm:t>
    </dgm:pt>
    <dgm:pt modelId="{791B4922-3E27-4D53-B063-40B32FDB5A6B}" type="sibTrans" cxnId="{07CC02EF-D320-4B70-A010-4674B503B512}">
      <dgm:prSet/>
      <dgm:spPr/>
      <dgm:t>
        <a:bodyPr/>
        <a:lstStyle/>
        <a:p>
          <a:endParaRPr lang="en-US"/>
        </a:p>
      </dgm:t>
    </dgm:pt>
    <dgm:pt modelId="{0199ABA1-C18E-4C9E-B40D-A2195339A5E4}">
      <dgm:prSet phldrT="[Text]"/>
      <dgm:spPr>
        <a:ln>
          <a:noFill/>
        </a:ln>
      </dgm:spPr>
      <dgm:t>
        <a:bodyPr/>
        <a:lstStyle/>
        <a:p>
          <a:r>
            <a:rPr lang="en-US"/>
            <a:t>ISC Director convenes ISC team to discuss incident. </a:t>
          </a:r>
        </a:p>
      </dgm:t>
    </dgm:pt>
    <dgm:pt modelId="{A2A5EF5A-528A-40A5-8F47-B4D82845E793}" type="parTrans" cxnId="{99D5BDF4-B42A-43DE-910E-398250975269}">
      <dgm:prSet/>
      <dgm:spPr/>
      <dgm:t>
        <a:bodyPr/>
        <a:lstStyle/>
        <a:p>
          <a:endParaRPr lang="en-US"/>
        </a:p>
      </dgm:t>
    </dgm:pt>
    <dgm:pt modelId="{87ADA86A-4A5E-4420-97BF-B5BCC9C12205}" type="sibTrans" cxnId="{99D5BDF4-B42A-43DE-910E-398250975269}">
      <dgm:prSet/>
      <dgm:spPr/>
      <dgm:t>
        <a:bodyPr/>
        <a:lstStyle/>
        <a:p>
          <a:endParaRPr lang="en-US"/>
        </a:p>
      </dgm:t>
    </dgm:pt>
    <dgm:pt modelId="{0224D2B7-44E2-4C17-8793-BAC38B79F089}">
      <dgm:prSet/>
      <dgm:spPr>
        <a:ln>
          <a:noFill/>
        </a:ln>
      </dgm:spPr>
      <dgm:t>
        <a:bodyPr/>
        <a:lstStyle/>
        <a:p>
          <a:r>
            <a:rPr lang="en-US"/>
            <a:t>Notify ISC Director** by phone</a:t>
          </a:r>
        </a:p>
      </dgm:t>
    </dgm:pt>
    <dgm:pt modelId="{CABB8293-1603-4CD3-9280-23B4FC065963}" type="parTrans" cxnId="{F46C81D0-040C-4913-8CF8-2BE28F2D07F3}">
      <dgm:prSet/>
      <dgm:spPr/>
      <dgm:t>
        <a:bodyPr/>
        <a:lstStyle/>
        <a:p>
          <a:endParaRPr lang="en-US"/>
        </a:p>
      </dgm:t>
    </dgm:pt>
    <dgm:pt modelId="{48FC375B-01B8-4181-BC31-D69D5C4A4C87}" type="sibTrans" cxnId="{F46C81D0-040C-4913-8CF8-2BE28F2D07F3}">
      <dgm:prSet/>
      <dgm:spPr/>
      <dgm:t>
        <a:bodyPr/>
        <a:lstStyle/>
        <a:p>
          <a:endParaRPr lang="en-US"/>
        </a:p>
      </dgm:t>
    </dgm:pt>
    <dgm:pt modelId="{0131ECAF-008B-49D1-9A77-01B471593429}">
      <dgm:prSet phldrT="[Text]"/>
      <dgm:spPr>
        <a:ln>
          <a:noFill/>
        </a:ln>
      </dgm:spPr>
      <dgm:t>
        <a:bodyPr/>
        <a:lstStyle/>
        <a:p>
          <a:r>
            <a:rPr lang="en-US"/>
            <a:t>If necessary, Information Security Incident Response Team (ISIRT), including DSO and ISC Director, formed in accordance with UNC Charlotte Guideline for Reporting Information Security Incidents.</a:t>
          </a:r>
        </a:p>
      </dgm:t>
    </dgm:pt>
    <dgm:pt modelId="{DEA8E61A-8130-49DF-96CA-D1D3A5C9E53C}" type="parTrans" cxnId="{CC4087E0-95D4-441A-AE08-61103FE2477B}">
      <dgm:prSet/>
      <dgm:spPr/>
      <dgm:t>
        <a:bodyPr/>
        <a:lstStyle/>
        <a:p>
          <a:endParaRPr lang="en-US"/>
        </a:p>
      </dgm:t>
    </dgm:pt>
    <dgm:pt modelId="{F756C8F4-3BAA-4CE4-836F-ECB13260F2A0}" type="sibTrans" cxnId="{CC4087E0-95D4-441A-AE08-61103FE2477B}">
      <dgm:prSet/>
      <dgm:spPr/>
      <dgm:t>
        <a:bodyPr/>
        <a:lstStyle/>
        <a:p>
          <a:endParaRPr lang="en-US"/>
        </a:p>
      </dgm:t>
    </dgm:pt>
    <dgm:pt modelId="{6EFDAA8B-4D07-44EB-BB68-50724C80DDF2}">
      <dgm:prSet phldrT="[Text]"/>
      <dgm:spPr>
        <a:ln>
          <a:noFill/>
        </a:ln>
      </dgm:spPr>
      <dgm:t>
        <a:bodyPr/>
        <a:lstStyle/>
        <a:p>
          <a:r>
            <a:rPr lang="en-US"/>
            <a:t>Communication strategy developed, with ISC Director taking lead in notifying partner(s) involved in incident.</a:t>
          </a:r>
        </a:p>
      </dgm:t>
    </dgm:pt>
    <dgm:pt modelId="{990D4D93-324D-4113-BC4B-DE5BAD3EF5EA}" type="parTrans" cxnId="{921A0842-BEBB-471F-B10D-C011551B2FA0}">
      <dgm:prSet/>
      <dgm:spPr/>
      <dgm:t>
        <a:bodyPr/>
        <a:lstStyle/>
        <a:p>
          <a:endParaRPr lang="en-US"/>
        </a:p>
      </dgm:t>
    </dgm:pt>
    <dgm:pt modelId="{F63B1EE0-3CB9-4EB7-BE0E-522FE5AF5ABA}" type="sibTrans" cxnId="{921A0842-BEBB-471F-B10D-C011551B2FA0}">
      <dgm:prSet/>
      <dgm:spPr/>
      <dgm:t>
        <a:bodyPr/>
        <a:lstStyle/>
        <a:p>
          <a:endParaRPr lang="en-US"/>
        </a:p>
      </dgm:t>
    </dgm:pt>
    <dgm:pt modelId="{64730CD7-4A49-4636-8E6B-286B3453F06D}">
      <dgm:prSet phldrT="[Text]" custT="1"/>
      <dgm:spPr/>
      <dgm:t>
        <a:bodyPr/>
        <a:lstStyle/>
        <a:p>
          <a:r>
            <a:rPr lang="en-US" sz="900"/>
            <a:t>Chair of ISC BOD</a:t>
          </a:r>
        </a:p>
      </dgm:t>
    </dgm:pt>
    <dgm:pt modelId="{71E626B8-2A01-41C2-8519-4B393738DD69}" type="parTrans" cxnId="{4A362444-C7FB-4E01-98A9-3C56771E1BAD}">
      <dgm:prSet/>
      <dgm:spPr/>
      <dgm:t>
        <a:bodyPr/>
        <a:lstStyle/>
        <a:p>
          <a:endParaRPr lang="en-US"/>
        </a:p>
      </dgm:t>
    </dgm:pt>
    <dgm:pt modelId="{B4539134-1610-445E-BD61-3BC96A49BE2D}" type="sibTrans" cxnId="{4A362444-C7FB-4E01-98A9-3C56771E1BAD}">
      <dgm:prSet/>
      <dgm:spPr/>
      <dgm:t>
        <a:bodyPr/>
        <a:lstStyle/>
        <a:p>
          <a:endParaRPr lang="en-US"/>
        </a:p>
      </dgm:t>
    </dgm:pt>
    <dgm:pt modelId="{6776A902-32CE-4DF9-B519-4578D926C0A3}" type="pres">
      <dgm:prSet presAssocID="{09052E50-BE95-455A-AC94-8A22BB46C22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B650381-A1CF-44CD-A7CE-1114C309D016}" type="pres">
      <dgm:prSet presAssocID="{613F42BA-C56F-47AE-B41F-4BCF16502AD3}" presName="boxAndChildren" presStyleCnt="0"/>
      <dgm:spPr/>
      <dgm:t>
        <a:bodyPr/>
        <a:lstStyle/>
        <a:p>
          <a:endParaRPr lang="en-US"/>
        </a:p>
      </dgm:t>
    </dgm:pt>
    <dgm:pt modelId="{85D31574-DF05-41DF-9B7B-0F25A6DFD82D}" type="pres">
      <dgm:prSet presAssocID="{613F42BA-C56F-47AE-B41F-4BCF16502AD3}" presName="parentTextBox" presStyleLbl="node1" presStyleIdx="0" presStyleCnt="8" custLinFactNeighborX="-280"/>
      <dgm:spPr/>
      <dgm:t>
        <a:bodyPr/>
        <a:lstStyle/>
        <a:p>
          <a:endParaRPr lang="en-US"/>
        </a:p>
      </dgm:t>
    </dgm:pt>
    <dgm:pt modelId="{E38026D4-8369-4E99-A5EA-868509BD9FFB}" type="pres">
      <dgm:prSet presAssocID="{87ADA86A-4A5E-4420-97BF-B5BCC9C12205}" presName="sp" presStyleCnt="0"/>
      <dgm:spPr/>
      <dgm:t>
        <a:bodyPr/>
        <a:lstStyle/>
        <a:p>
          <a:endParaRPr lang="en-US"/>
        </a:p>
      </dgm:t>
    </dgm:pt>
    <dgm:pt modelId="{0B066B74-0F6E-4B0A-B7CA-561B6964AD97}" type="pres">
      <dgm:prSet presAssocID="{0199ABA1-C18E-4C9E-B40D-A2195339A5E4}" presName="arrowAndChildren" presStyleCnt="0"/>
      <dgm:spPr/>
      <dgm:t>
        <a:bodyPr/>
        <a:lstStyle/>
        <a:p>
          <a:endParaRPr lang="en-US"/>
        </a:p>
      </dgm:t>
    </dgm:pt>
    <dgm:pt modelId="{BE11A5C3-45CD-4108-B70F-7D8046D89211}" type="pres">
      <dgm:prSet presAssocID="{0199ABA1-C18E-4C9E-B40D-A2195339A5E4}" presName="parentTextArrow" presStyleLbl="node1" presStyleIdx="1" presStyleCnt="8"/>
      <dgm:spPr/>
      <dgm:t>
        <a:bodyPr/>
        <a:lstStyle/>
        <a:p>
          <a:endParaRPr lang="en-US"/>
        </a:p>
      </dgm:t>
    </dgm:pt>
    <dgm:pt modelId="{099F2CA1-EDD3-42B2-80C3-B92C7F0F36E3}" type="pres">
      <dgm:prSet presAssocID="{047552EA-ADA5-4DCA-8EE4-B08A2A164B7C}" presName="sp" presStyleCnt="0"/>
      <dgm:spPr/>
      <dgm:t>
        <a:bodyPr/>
        <a:lstStyle/>
        <a:p>
          <a:endParaRPr lang="en-US"/>
        </a:p>
      </dgm:t>
    </dgm:pt>
    <dgm:pt modelId="{23AC1C36-E853-4B02-ACB6-E3550985679B}" type="pres">
      <dgm:prSet presAssocID="{C5057B97-A0CF-471F-8841-98805A7AE08A}" presName="arrowAndChildren" presStyleCnt="0"/>
      <dgm:spPr/>
      <dgm:t>
        <a:bodyPr/>
        <a:lstStyle/>
        <a:p>
          <a:endParaRPr lang="en-US"/>
        </a:p>
      </dgm:t>
    </dgm:pt>
    <dgm:pt modelId="{DE7D7450-69E1-41AB-9082-0E6A94DB73CE}" type="pres">
      <dgm:prSet presAssocID="{C5057B97-A0CF-471F-8841-98805A7AE08A}" presName="parentTextArrow" presStyleLbl="node1" presStyleIdx="2" presStyleCnt="8"/>
      <dgm:spPr/>
      <dgm:t>
        <a:bodyPr/>
        <a:lstStyle/>
        <a:p>
          <a:endParaRPr lang="en-US"/>
        </a:p>
      </dgm:t>
    </dgm:pt>
    <dgm:pt modelId="{19E00E46-225E-42EB-8CA3-47D429FC6679}" type="pres">
      <dgm:prSet presAssocID="{F63B1EE0-3CB9-4EB7-BE0E-522FE5AF5ABA}" presName="sp" presStyleCnt="0"/>
      <dgm:spPr/>
      <dgm:t>
        <a:bodyPr/>
        <a:lstStyle/>
        <a:p>
          <a:endParaRPr lang="en-US"/>
        </a:p>
      </dgm:t>
    </dgm:pt>
    <dgm:pt modelId="{929E30E0-69B9-40B3-801C-468E13D3F066}" type="pres">
      <dgm:prSet presAssocID="{6EFDAA8B-4D07-44EB-BB68-50724C80DDF2}" presName="arrowAndChildren" presStyleCnt="0"/>
      <dgm:spPr/>
      <dgm:t>
        <a:bodyPr/>
        <a:lstStyle/>
        <a:p>
          <a:endParaRPr lang="en-US"/>
        </a:p>
      </dgm:t>
    </dgm:pt>
    <dgm:pt modelId="{F40928A6-818B-4116-9543-4E5E2F014FC7}" type="pres">
      <dgm:prSet presAssocID="{6EFDAA8B-4D07-44EB-BB68-50724C80DDF2}" presName="parentTextArrow" presStyleLbl="node1" presStyleIdx="3" presStyleCnt="8"/>
      <dgm:spPr/>
      <dgm:t>
        <a:bodyPr/>
        <a:lstStyle/>
        <a:p>
          <a:endParaRPr lang="en-US"/>
        </a:p>
      </dgm:t>
    </dgm:pt>
    <dgm:pt modelId="{242B9CE1-BBD8-496E-82E0-6D57724B163F}" type="pres">
      <dgm:prSet presAssocID="{F756C8F4-3BAA-4CE4-836F-ECB13260F2A0}" presName="sp" presStyleCnt="0"/>
      <dgm:spPr/>
      <dgm:t>
        <a:bodyPr/>
        <a:lstStyle/>
        <a:p>
          <a:endParaRPr lang="en-US"/>
        </a:p>
      </dgm:t>
    </dgm:pt>
    <dgm:pt modelId="{65FFB08C-B502-4816-8545-79D88C93C491}" type="pres">
      <dgm:prSet presAssocID="{0131ECAF-008B-49D1-9A77-01B471593429}" presName="arrowAndChildren" presStyleCnt="0"/>
      <dgm:spPr/>
      <dgm:t>
        <a:bodyPr/>
        <a:lstStyle/>
        <a:p>
          <a:endParaRPr lang="en-US"/>
        </a:p>
      </dgm:t>
    </dgm:pt>
    <dgm:pt modelId="{349CD43B-FB10-40F0-862E-3D16F1333517}" type="pres">
      <dgm:prSet presAssocID="{0131ECAF-008B-49D1-9A77-01B471593429}" presName="parentTextArrow" presStyleLbl="node1" presStyleIdx="4" presStyleCnt="8"/>
      <dgm:spPr/>
      <dgm:t>
        <a:bodyPr/>
        <a:lstStyle/>
        <a:p>
          <a:endParaRPr lang="en-US"/>
        </a:p>
      </dgm:t>
    </dgm:pt>
    <dgm:pt modelId="{D4F62FDA-10DA-4667-A493-4246FE5F819A}" type="pres">
      <dgm:prSet presAssocID="{2B43259A-DF4D-4B54-B6F5-A62B98DFC0C3}" presName="sp" presStyleCnt="0"/>
      <dgm:spPr/>
      <dgm:t>
        <a:bodyPr/>
        <a:lstStyle/>
        <a:p>
          <a:endParaRPr lang="en-US"/>
        </a:p>
      </dgm:t>
    </dgm:pt>
    <dgm:pt modelId="{D7219751-FB58-48F2-9CEB-75F4199077CC}" type="pres">
      <dgm:prSet presAssocID="{28123EE2-9D46-4693-9B38-4AE16937AFC8}" presName="arrowAndChildren" presStyleCnt="0"/>
      <dgm:spPr/>
      <dgm:t>
        <a:bodyPr/>
        <a:lstStyle/>
        <a:p>
          <a:endParaRPr lang="en-US"/>
        </a:p>
      </dgm:t>
    </dgm:pt>
    <dgm:pt modelId="{7D56A86E-9B9E-42EB-933A-5F4F33B944C3}" type="pres">
      <dgm:prSet presAssocID="{28123EE2-9D46-4693-9B38-4AE16937AFC8}" presName="parentTextArrow" presStyleLbl="node1" presStyleIdx="4" presStyleCnt="8"/>
      <dgm:spPr/>
      <dgm:t>
        <a:bodyPr/>
        <a:lstStyle/>
        <a:p>
          <a:endParaRPr lang="en-US"/>
        </a:p>
      </dgm:t>
    </dgm:pt>
    <dgm:pt modelId="{142CEC16-9D29-4A21-8402-BD66C320B785}" type="pres">
      <dgm:prSet presAssocID="{28123EE2-9D46-4693-9B38-4AE16937AFC8}" presName="arrow" presStyleLbl="node1" presStyleIdx="5" presStyleCnt="8" custScaleY="111682"/>
      <dgm:spPr/>
      <dgm:t>
        <a:bodyPr/>
        <a:lstStyle/>
        <a:p>
          <a:endParaRPr lang="en-US"/>
        </a:p>
      </dgm:t>
    </dgm:pt>
    <dgm:pt modelId="{4E70F8CB-1477-4D07-BCFA-C995EF7ACC88}" type="pres">
      <dgm:prSet presAssocID="{28123EE2-9D46-4693-9B38-4AE16937AFC8}" presName="descendantArrow" presStyleCnt="0"/>
      <dgm:spPr/>
      <dgm:t>
        <a:bodyPr/>
        <a:lstStyle/>
        <a:p>
          <a:endParaRPr lang="en-US"/>
        </a:p>
      </dgm:t>
    </dgm:pt>
    <dgm:pt modelId="{8DEAA09A-75E5-47BF-B3F6-28CB00B495BF}" type="pres">
      <dgm:prSet presAssocID="{58C5B214-BD95-45BF-98B2-B2D732291B93}" presName="childTextArrow" presStyleLbl="f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63D618-FCBB-4624-A467-A1EBCCBCF712}" type="pres">
      <dgm:prSet presAssocID="{10C0A268-DE80-488A-A33E-AB5956617C85}" presName="childTextArrow" presStyleLbl="f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05128A-B08C-4915-B721-890B8B28525D}" type="pres">
      <dgm:prSet presAssocID="{452DF13F-0EE8-4452-80A9-CD40AF3B5139}" presName="childTextArrow" presStyleLbl="f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46CC49-E02F-47B0-A35C-82A9E82010A2}" type="pres">
      <dgm:prSet presAssocID="{CC85AEB6-30D1-4696-AFAF-85A716852C1B}" presName="childTextArrow" presStyleLbl="f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BCA424-A4DE-4CC5-A031-3F3718D065FC}" type="pres">
      <dgm:prSet presAssocID="{64730CD7-4A49-4636-8E6B-286B3453F06D}" presName="childTextArrow" presStyleLbl="f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CA26D8-D42A-4B38-8866-875685BD660A}" type="pres">
      <dgm:prSet presAssocID="{48FC375B-01B8-4181-BC31-D69D5C4A4C87}" presName="sp" presStyleCnt="0"/>
      <dgm:spPr/>
      <dgm:t>
        <a:bodyPr/>
        <a:lstStyle/>
        <a:p>
          <a:endParaRPr lang="en-US"/>
        </a:p>
      </dgm:t>
    </dgm:pt>
    <dgm:pt modelId="{4A9CB12B-0E45-4470-869C-8EABDCB93019}" type="pres">
      <dgm:prSet presAssocID="{0224D2B7-44E2-4C17-8793-BAC38B79F089}" presName="arrowAndChildren" presStyleCnt="0"/>
      <dgm:spPr/>
      <dgm:t>
        <a:bodyPr/>
        <a:lstStyle/>
        <a:p>
          <a:endParaRPr lang="en-US"/>
        </a:p>
      </dgm:t>
    </dgm:pt>
    <dgm:pt modelId="{405CC2C6-4889-4D5F-B1B2-212192BBFBF8}" type="pres">
      <dgm:prSet presAssocID="{0224D2B7-44E2-4C17-8793-BAC38B79F089}" presName="parentTextArrow" presStyleLbl="node1" presStyleIdx="6" presStyleCnt="8"/>
      <dgm:spPr/>
      <dgm:t>
        <a:bodyPr/>
        <a:lstStyle/>
        <a:p>
          <a:endParaRPr lang="en-US"/>
        </a:p>
      </dgm:t>
    </dgm:pt>
    <dgm:pt modelId="{0C6B319B-56FA-4199-B671-E39A873D9918}" type="pres">
      <dgm:prSet presAssocID="{C342C647-F74E-4518-9A2A-92C2025572A3}" presName="sp" presStyleCnt="0"/>
      <dgm:spPr/>
      <dgm:t>
        <a:bodyPr/>
        <a:lstStyle/>
        <a:p>
          <a:endParaRPr lang="en-US"/>
        </a:p>
      </dgm:t>
    </dgm:pt>
    <dgm:pt modelId="{61949480-7D31-4F56-B783-DD9095416B67}" type="pres">
      <dgm:prSet presAssocID="{4A6194D1-74DC-42CD-A719-B460C577C1AE}" presName="arrowAndChildren" presStyleCnt="0"/>
      <dgm:spPr/>
      <dgm:t>
        <a:bodyPr/>
        <a:lstStyle/>
        <a:p>
          <a:endParaRPr lang="en-US"/>
        </a:p>
      </dgm:t>
    </dgm:pt>
    <dgm:pt modelId="{8720B57A-9FAE-4C09-9424-85D1D486C5F5}" type="pres">
      <dgm:prSet presAssocID="{4A6194D1-74DC-42CD-A719-B460C577C1AE}" presName="parentTextArrow" presStyleLbl="node1" presStyleIdx="7" presStyleCnt="8"/>
      <dgm:spPr/>
      <dgm:t>
        <a:bodyPr/>
        <a:lstStyle/>
        <a:p>
          <a:endParaRPr lang="en-US"/>
        </a:p>
      </dgm:t>
    </dgm:pt>
  </dgm:ptLst>
  <dgm:cxnLst>
    <dgm:cxn modelId="{B5682989-B4B2-4A82-A0CC-4C09728549C3}" srcId="{28123EE2-9D46-4693-9B38-4AE16937AFC8}" destId="{58C5B214-BD95-45BF-98B2-B2D732291B93}" srcOrd="0" destOrd="0" parTransId="{26AF7632-EFBB-4898-85A3-DFE6D6F9E32C}" sibTransId="{D85BF33E-E591-44AA-997A-3BF4D2A13B76}"/>
    <dgm:cxn modelId="{098789D5-F201-4EFF-949F-F7E2D117986C}" srcId="{09052E50-BE95-455A-AC94-8A22BB46C229}" destId="{613F42BA-C56F-47AE-B41F-4BCF16502AD3}" srcOrd="7" destOrd="0" parTransId="{205E79D1-6832-49DF-9C20-18D2BC14BE3B}" sibTransId="{A36ADB38-79EA-4F02-BCC0-8C41FA6D7226}"/>
    <dgm:cxn modelId="{1DA4CDEB-AAF0-9A4E-8D0A-AC3D4FBED37B}" type="presOf" srcId="{CC85AEB6-30D1-4696-AFAF-85A716852C1B}" destId="{A246CC49-E02F-47B0-A35C-82A9E82010A2}" srcOrd="0" destOrd="0" presId="urn:microsoft.com/office/officeart/2005/8/layout/process4"/>
    <dgm:cxn modelId="{3EF20320-5239-4E34-84F9-80DB2DD45A65}" srcId="{28123EE2-9D46-4693-9B38-4AE16937AFC8}" destId="{452DF13F-0EE8-4452-80A9-CD40AF3B5139}" srcOrd="2" destOrd="0" parTransId="{A16B6C63-023A-4624-A2F4-6F6D61999FEA}" sibTransId="{4EF394D9-48F6-42B7-9CB1-DFC4839EDBDA}"/>
    <dgm:cxn modelId="{921A0842-BEBB-471F-B10D-C011551B2FA0}" srcId="{09052E50-BE95-455A-AC94-8A22BB46C229}" destId="{6EFDAA8B-4D07-44EB-BB68-50724C80DDF2}" srcOrd="4" destOrd="0" parTransId="{990D4D93-324D-4113-BC4B-DE5BAD3EF5EA}" sibTransId="{F63B1EE0-3CB9-4EB7-BE0E-522FE5AF5ABA}"/>
    <dgm:cxn modelId="{E4D06928-1195-BE42-A7D2-3BA53E1838B6}" type="presOf" srcId="{09052E50-BE95-455A-AC94-8A22BB46C229}" destId="{6776A902-32CE-4DF9-B519-4578D926C0A3}" srcOrd="0" destOrd="0" presId="urn:microsoft.com/office/officeart/2005/8/layout/process4"/>
    <dgm:cxn modelId="{F2934CA4-D9E4-0049-90D6-47857E4781D9}" type="presOf" srcId="{28123EE2-9D46-4693-9B38-4AE16937AFC8}" destId="{142CEC16-9D29-4A21-8402-BD66C320B785}" srcOrd="1" destOrd="0" presId="urn:microsoft.com/office/officeart/2005/8/layout/process4"/>
    <dgm:cxn modelId="{1FD18717-BD26-8049-9159-FFAFAA322ABA}" type="presOf" srcId="{58C5B214-BD95-45BF-98B2-B2D732291B93}" destId="{8DEAA09A-75E5-47BF-B3F6-28CB00B495BF}" srcOrd="0" destOrd="0" presId="urn:microsoft.com/office/officeart/2005/8/layout/process4"/>
    <dgm:cxn modelId="{C15CA88B-630D-8445-A4ED-BB442939A02C}" type="presOf" srcId="{C5057B97-A0CF-471F-8841-98805A7AE08A}" destId="{DE7D7450-69E1-41AB-9082-0E6A94DB73CE}" srcOrd="0" destOrd="0" presId="urn:microsoft.com/office/officeart/2005/8/layout/process4"/>
    <dgm:cxn modelId="{CC4087E0-95D4-441A-AE08-61103FE2477B}" srcId="{09052E50-BE95-455A-AC94-8A22BB46C229}" destId="{0131ECAF-008B-49D1-9A77-01B471593429}" srcOrd="3" destOrd="0" parTransId="{DEA8E61A-8130-49DF-96CA-D1D3A5C9E53C}" sibTransId="{F756C8F4-3BAA-4CE4-836F-ECB13260F2A0}"/>
    <dgm:cxn modelId="{437EA3B4-BFA9-2A47-AB9F-D76EAD76FC76}" type="presOf" srcId="{6EFDAA8B-4D07-44EB-BB68-50724C80DDF2}" destId="{F40928A6-818B-4116-9543-4E5E2F014FC7}" srcOrd="0" destOrd="0" presId="urn:microsoft.com/office/officeart/2005/8/layout/process4"/>
    <dgm:cxn modelId="{C3F18D25-7C30-B746-A326-32FEDF5B80D0}" type="presOf" srcId="{10C0A268-DE80-488A-A33E-AB5956617C85}" destId="{8363D618-FCBB-4624-A467-A1EBCCBCF712}" srcOrd="0" destOrd="0" presId="urn:microsoft.com/office/officeart/2005/8/layout/process4"/>
    <dgm:cxn modelId="{A68BAE26-F9E4-475B-8DCF-8692ED6C3805}" srcId="{09052E50-BE95-455A-AC94-8A22BB46C229}" destId="{4A6194D1-74DC-42CD-A719-B460C577C1AE}" srcOrd="0" destOrd="0" parTransId="{59F5472C-95B7-4BD9-85DB-6492310CF8C8}" sibTransId="{C342C647-F74E-4518-9A2A-92C2025572A3}"/>
    <dgm:cxn modelId="{CFC2774A-0FB1-3640-A324-1EF9E37CA69E}" type="presOf" srcId="{28123EE2-9D46-4693-9B38-4AE16937AFC8}" destId="{7D56A86E-9B9E-42EB-933A-5F4F33B944C3}" srcOrd="0" destOrd="0" presId="urn:microsoft.com/office/officeart/2005/8/layout/process4"/>
    <dgm:cxn modelId="{89984441-C168-4654-8348-0F86EA2602E9}" srcId="{09052E50-BE95-455A-AC94-8A22BB46C229}" destId="{C5057B97-A0CF-471F-8841-98805A7AE08A}" srcOrd="5" destOrd="0" parTransId="{5252B70A-6055-4EB3-83A4-6D99D1D5A8B1}" sibTransId="{047552EA-ADA5-4DCA-8EE4-B08A2A164B7C}"/>
    <dgm:cxn modelId="{B47F4206-8E9C-BF40-AFA2-3DB4ECC27616}" type="presOf" srcId="{0199ABA1-C18E-4C9E-B40D-A2195339A5E4}" destId="{BE11A5C3-45CD-4108-B70F-7D8046D89211}" srcOrd="0" destOrd="0" presId="urn:microsoft.com/office/officeart/2005/8/layout/process4"/>
    <dgm:cxn modelId="{5E6B1404-92CF-574B-A3E4-2D17E9267DDF}" type="presOf" srcId="{0131ECAF-008B-49D1-9A77-01B471593429}" destId="{349CD43B-FB10-40F0-862E-3D16F1333517}" srcOrd="0" destOrd="0" presId="urn:microsoft.com/office/officeart/2005/8/layout/process4"/>
    <dgm:cxn modelId="{4A362444-C7FB-4E01-98A9-3C56771E1BAD}" srcId="{28123EE2-9D46-4693-9B38-4AE16937AFC8}" destId="{64730CD7-4A49-4636-8E6B-286B3453F06D}" srcOrd="4" destOrd="0" parTransId="{71E626B8-2A01-41C2-8519-4B393738DD69}" sibTransId="{B4539134-1610-445E-BD61-3BC96A49BE2D}"/>
    <dgm:cxn modelId="{0AB7FF9D-2B73-9D42-9CB1-6AF3A8F65225}" type="presOf" srcId="{0224D2B7-44E2-4C17-8793-BAC38B79F089}" destId="{405CC2C6-4889-4D5F-B1B2-212192BBFBF8}" srcOrd="0" destOrd="0" presId="urn:microsoft.com/office/officeart/2005/8/layout/process4"/>
    <dgm:cxn modelId="{3076FE75-59E9-4033-8079-35D178FB1061}" srcId="{28123EE2-9D46-4693-9B38-4AE16937AFC8}" destId="{10C0A268-DE80-488A-A33E-AB5956617C85}" srcOrd="1" destOrd="0" parTransId="{573E1DEE-B7AF-4AB5-9988-3268390B7047}" sibTransId="{59E4A9F8-6CF4-44B7-BB59-8A819DC3E4C7}"/>
    <dgm:cxn modelId="{78A13CB6-CB3B-004B-9D8B-B8E1E4BEBEFE}" type="presOf" srcId="{613F42BA-C56F-47AE-B41F-4BCF16502AD3}" destId="{85D31574-DF05-41DF-9B7B-0F25A6DFD82D}" srcOrd="0" destOrd="0" presId="urn:microsoft.com/office/officeart/2005/8/layout/process4"/>
    <dgm:cxn modelId="{542EB071-256E-4087-8B87-C2F6D1468726}" srcId="{09052E50-BE95-455A-AC94-8A22BB46C229}" destId="{28123EE2-9D46-4693-9B38-4AE16937AFC8}" srcOrd="2" destOrd="0" parTransId="{78EF414A-A785-40DD-8B54-A8C6DE00666F}" sibTransId="{2B43259A-DF4D-4B54-B6F5-A62B98DFC0C3}"/>
    <dgm:cxn modelId="{8F415226-B2B8-F241-9E4B-C094E1B14408}" type="presOf" srcId="{452DF13F-0EE8-4452-80A9-CD40AF3B5139}" destId="{1F05128A-B08C-4915-B721-890B8B28525D}" srcOrd="0" destOrd="0" presId="urn:microsoft.com/office/officeart/2005/8/layout/process4"/>
    <dgm:cxn modelId="{238FB14A-7F97-5C43-BC96-79C6063C209A}" type="presOf" srcId="{4A6194D1-74DC-42CD-A719-B460C577C1AE}" destId="{8720B57A-9FAE-4C09-9424-85D1D486C5F5}" srcOrd="0" destOrd="0" presId="urn:microsoft.com/office/officeart/2005/8/layout/process4"/>
    <dgm:cxn modelId="{99D5BDF4-B42A-43DE-910E-398250975269}" srcId="{09052E50-BE95-455A-AC94-8A22BB46C229}" destId="{0199ABA1-C18E-4C9E-B40D-A2195339A5E4}" srcOrd="6" destOrd="0" parTransId="{A2A5EF5A-528A-40A5-8F47-B4D82845E793}" sibTransId="{87ADA86A-4A5E-4420-97BF-B5BCC9C12205}"/>
    <dgm:cxn modelId="{07CC02EF-D320-4B70-A010-4674B503B512}" srcId="{28123EE2-9D46-4693-9B38-4AE16937AFC8}" destId="{CC85AEB6-30D1-4696-AFAF-85A716852C1B}" srcOrd="3" destOrd="0" parTransId="{F8079285-7A67-42C6-98BD-A25B76CEBEED}" sibTransId="{791B4922-3E27-4D53-B063-40B32FDB5A6B}"/>
    <dgm:cxn modelId="{F46C81D0-040C-4913-8CF8-2BE28F2D07F3}" srcId="{09052E50-BE95-455A-AC94-8A22BB46C229}" destId="{0224D2B7-44E2-4C17-8793-BAC38B79F089}" srcOrd="1" destOrd="0" parTransId="{CABB8293-1603-4CD3-9280-23B4FC065963}" sibTransId="{48FC375B-01B8-4181-BC31-D69D5C4A4C87}"/>
    <dgm:cxn modelId="{819D7431-9D1A-9A43-B3C5-027EAECF532B}" type="presOf" srcId="{64730CD7-4A49-4636-8E6B-286B3453F06D}" destId="{9ABCA424-A4DE-4CC5-A031-3F3718D065FC}" srcOrd="0" destOrd="0" presId="urn:microsoft.com/office/officeart/2005/8/layout/process4"/>
    <dgm:cxn modelId="{8BAA3D23-F1E8-354C-AEC9-999BE182CA07}" type="presParOf" srcId="{6776A902-32CE-4DF9-B519-4578D926C0A3}" destId="{CB650381-A1CF-44CD-A7CE-1114C309D016}" srcOrd="0" destOrd="0" presId="urn:microsoft.com/office/officeart/2005/8/layout/process4"/>
    <dgm:cxn modelId="{F9B03434-D384-5F4C-9360-CDFE4A30189C}" type="presParOf" srcId="{CB650381-A1CF-44CD-A7CE-1114C309D016}" destId="{85D31574-DF05-41DF-9B7B-0F25A6DFD82D}" srcOrd="0" destOrd="0" presId="urn:microsoft.com/office/officeart/2005/8/layout/process4"/>
    <dgm:cxn modelId="{79EEDF6F-185F-294A-BC6C-9E12EC599AF8}" type="presParOf" srcId="{6776A902-32CE-4DF9-B519-4578D926C0A3}" destId="{E38026D4-8369-4E99-A5EA-868509BD9FFB}" srcOrd="1" destOrd="0" presId="urn:microsoft.com/office/officeart/2005/8/layout/process4"/>
    <dgm:cxn modelId="{B11E07C1-F8C0-4742-8997-44E0251DB17D}" type="presParOf" srcId="{6776A902-32CE-4DF9-B519-4578D926C0A3}" destId="{0B066B74-0F6E-4B0A-B7CA-561B6964AD97}" srcOrd="2" destOrd="0" presId="urn:microsoft.com/office/officeart/2005/8/layout/process4"/>
    <dgm:cxn modelId="{D8B06546-1DD5-2A4B-BAB1-F755B18132BC}" type="presParOf" srcId="{0B066B74-0F6E-4B0A-B7CA-561B6964AD97}" destId="{BE11A5C3-45CD-4108-B70F-7D8046D89211}" srcOrd="0" destOrd="0" presId="urn:microsoft.com/office/officeart/2005/8/layout/process4"/>
    <dgm:cxn modelId="{3D77C93A-C0BF-CD4D-8F43-D702D8CE0C09}" type="presParOf" srcId="{6776A902-32CE-4DF9-B519-4578D926C0A3}" destId="{099F2CA1-EDD3-42B2-80C3-B92C7F0F36E3}" srcOrd="3" destOrd="0" presId="urn:microsoft.com/office/officeart/2005/8/layout/process4"/>
    <dgm:cxn modelId="{33C327A1-0C3A-0247-B39B-733C07B6DF73}" type="presParOf" srcId="{6776A902-32CE-4DF9-B519-4578D926C0A3}" destId="{23AC1C36-E853-4B02-ACB6-E3550985679B}" srcOrd="4" destOrd="0" presId="urn:microsoft.com/office/officeart/2005/8/layout/process4"/>
    <dgm:cxn modelId="{B0D20285-D050-2B4D-BE40-521ED57ABB27}" type="presParOf" srcId="{23AC1C36-E853-4B02-ACB6-E3550985679B}" destId="{DE7D7450-69E1-41AB-9082-0E6A94DB73CE}" srcOrd="0" destOrd="0" presId="urn:microsoft.com/office/officeart/2005/8/layout/process4"/>
    <dgm:cxn modelId="{695FA9CE-8326-AF4C-9BB6-BB44CB7B679C}" type="presParOf" srcId="{6776A902-32CE-4DF9-B519-4578D926C0A3}" destId="{19E00E46-225E-42EB-8CA3-47D429FC6679}" srcOrd="5" destOrd="0" presId="urn:microsoft.com/office/officeart/2005/8/layout/process4"/>
    <dgm:cxn modelId="{3ACEE22A-1ED5-BC4C-934A-CDC8CB41D5ED}" type="presParOf" srcId="{6776A902-32CE-4DF9-B519-4578D926C0A3}" destId="{929E30E0-69B9-40B3-801C-468E13D3F066}" srcOrd="6" destOrd="0" presId="urn:microsoft.com/office/officeart/2005/8/layout/process4"/>
    <dgm:cxn modelId="{C0C50F8D-B205-9347-9BAF-E3CA22D25EE3}" type="presParOf" srcId="{929E30E0-69B9-40B3-801C-468E13D3F066}" destId="{F40928A6-818B-4116-9543-4E5E2F014FC7}" srcOrd="0" destOrd="0" presId="urn:microsoft.com/office/officeart/2005/8/layout/process4"/>
    <dgm:cxn modelId="{114AFE26-CFC6-C840-830D-F3495DF0801E}" type="presParOf" srcId="{6776A902-32CE-4DF9-B519-4578D926C0A3}" destId="{242B9CE1-BBD8-496E-82E0-6D57724B163F}" srcOrd="7" destOrd="0" presId="urn:microsoft.com/office/officeart/2005/8/layout/process4"/>
    <dgm:cxn modelId="{36EAD17E-069C-754D-B950-B21BC4A17B2D}" type="presParOf" srcId="{6776A902-32CE-4DF9-B519-4578D926C0A3}" destId="{65FFB08C-B502-4816-8545-79D88C93C491}" srcOrd="8" destOrd="0" presId="urn:microsoft.com/office/officeart/2005/8/layout/process4"/>
    <dgm:cxn modelId="{7CD8F345-0F77-E24F-B2D9-6B3F9D5B039F}" type="presParOf" srcId="{65FFB08C-B502-4816-8545-79D88C93C491}" destId="{349CD43B-FB10-40F0-862E-3D16F1333517}" srcOrd="0" destOrd="0" presId="urn:microsoft.com/office/officeart/2005/8/layout/process4"/>
    <dgm:cxn modelId="{924DA042-D11C-A142-83B1-89939CA2BA48}" type="presParOf" srcId="{6776A902-32CE-4DF9-B519-4578D926C0A3}" destId="{D4F62FDA-10DA-4667-A493-4246FE5F819A}" srcOrd="9" destOrd="0" presId="urn:microsoft.com/office/officeart/2005/8/layout/process4"/>
    <dgm:cxn modelId="{2B004C93-C286-8642-9616-C32BD895C8C4}" type="presParOf" srcId="{6776A902-32CE-4DF9-B519-4578D926C0A3}" destId="{D7219751-FB58-48F2-9CEB-75F4199077CC}" srcOrd="10" destOrd="0" presId="urn:microsoft.com/office/officeart/2005/8/layout/process4"/>
    <dgm:cxn modelId="{6DAD4227-9606-E04D-BA50-371B4D25927E}" type="presParOf" srcId="{D7219751-FB58-48F2-9CEB-75F4199077CC}" destId="{7D56A86E-9B9E-42EB-933A-5F4F33B944C3}" srcOrd="0" destOrd="0" presId="urn:microsoft.com/office/officeart/2005/8/layout/process4"/>
    <dgm:cxn modelId="{DD91A3F9-B0B4-7E43-9730-4884EC848858}" type="presParOf" srcId="{D7219751-FB58-48F2-9CEB-75F4199077CC}" destId="{142CEC16-9D29-4A21-8402-BD66C320B785}" srcOrd="1" destOrd="0" presId="urn:microsoft.com/office/officeart/2005/8/layout/process4"/>
    <dgm:cxn modelId="{506A0514-7B63-EC4A-8CB8-30B7B8D69065}" type="presParOf" srcId="{D7219751-FB58-48F2-9CEB-75F4199077CC}" destId="{4E70F8CB-1477-4D07-BCFA-C995EF7ACC88}" srcOrd="2" destOrd="0" presId="urn:microsoft.com/office/officeart/2005/8/layout/process4"/>
    <dgm:cxn modelId="{CF9EEF4F-06AE-DE4E-A636-B34779856416}" type="presParOf" srcId="{4E70F8CB-1477-4D07-BCFA-C995EF7ACC88}" destId="{8DEAA09A-75E5-47BF-B3F6-28CB00B495BF}" srcOrd="0" destOrd="0" presId="urn:microsoft.com/office/officeart/2005/8/layout/process4"/>
    <dgm:cxn modelId="{525FBFBA-6E0B-1B40-B9E3-C2CFC66CBEFE}" type="presParOf" srcId="{4E70F8CB-1477-4D07-BCFA-C995EF7ACC88}" destId="{8363D618-FCBB-4624-A467-A1EBCCBCF712}" srcOrd="1" destOrd="0" presId="urn:microsoft.com/office/officeart/2005/8/layout/process4"/>
    <dgm:cxn modelId="{3DBB46B1-0A54-1A41-9F6E-B6521D81C08D}" type="presParOf" srcId="{4E70F8CB-1477-4D07-BCFA-C995EF7ACC88}" destId="{1F05128A-B08C-4915-B721-890B8B28525D}" srcOrd="2" destOrd="0" presId="urn:microsoft.com/office/officeart/2005/8/layout/process4"/>
    <dgm:cxn modelId="{131BC3DB-C1BB-274E-A6BC-23EA50D17153}" type="presParOf" srcId="{4E70F8CB-1477-4D07-BCFA-C995EF7ACC88}" destId="{A246CC49-E02F-47B0-A35C-82A9E82010A2}" srcOrd="3" destOrd="0" presId="urn:microsoft.com/office/officeart/2005/8/layout/process4"/>
    <dgm:cxn modelId="{3EF2F7E8-A86F-1A4A-A23E-04445FDEC47E}" type="presParOf" srcId="{4E70F8CB-1477-4D07-BCFA-C995EF7ACC88}" destId="{9ABCA424-A4DE-4CC5-A031-3F3718D065FC}" srcOrd="4" destOrd="0" presId="urn:microsoft.com/office/officeart/2005/8/layout/process4"/>
    <dgm:cxn modelId="{97E7F86F-475F-4445-8F65-44491F796888}" type="presParOf" srcId="{6776A902-32CE-4DF9-B519-4578D926C0A3}" destId="{E3CA26D8-D42A-4B38-8866-875685BD660A}" srcOrd="11" destOrd="0" presId="urn:microsoft.com/office/officeart/2005/8/layout/process4"/>
    <dgm:cxn modelId="{26821A60-D3F7-CA46-BCBB-A91C6D3BA715}" type="presParOf" srcId="{6776A902-32CE-4DF9-B519-4578D926C0A3}" destId="{4A9CB12B-0E45-4470-869C-8EABDCB93019}" srcOrd="12" destOrd="0" presId="urn:microsoft.com/office/officeart/2005/8/layout/process4"/>
    <dgm:cxn modelId="{57327355-160F-354E-A163-45B0DCEC0625}" type="presParOf" srcId="{4A9CB12B-0E45-4470-869C-8EABDCB93019}" destId="{405CC2C6-4889-4D5F-B1B2-212192BBFBF8}" srcOrd="0" destOrd="0" presId="urn:microsoft.com/office/officeart/2005/8/layout/process4"/>
    <dgm:cxn modelId="{696C8ACB-6B0D-D44A-9ED7-8E9364F4EAC2}" type="presParOf" srcId="{6776A902-32CE-4DF9-B519-4578D926C0A3}" destId="{0C6B319B-56FA-4199-B671-E39A873D9918}" srcOrd="13" destOrd="0" presId="urn:microsoft.com/office/officeart/2005/8/layout/process4"/>
    <dgm:cxn modelId="{F661B164-64FB-1146-85E7-569A94561B01}" type="presParOf" srcId="{6776A902-32CE-4DF9-B519-4578D926C0A3}" destId="{61949480-7D31-4F56-B783-DD9095416B67}" srcOrd="14" destOrd="0" presId="urn:microsoft.com/office/officeart/2005/8/layout/process4"/>
    <dgm:cxn modelId="{ADC6BDAA-59DC-594C-89AB-3BD4EF5793D5}" type="presParOf" srcId="{61949480-7D31-4F56-B783-DD9095416B67}" destId="{8720B57A-9FAE-4C09-9424-85D1D486C5F5}" srcOrd="0" destOrd="0" presId="urn:microsoft.com/office/officeart/2005/8/layout/process4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D31574-DF05-41DF-9B7B-0F25A6DFD82D}">
      <dsp:nvSpPr>
        <dsp:cNvPr id="0" name=""/>
        <dsp:cNvSpPr/>
      </dsp:nvSpPr>
      <dsp:spPr>
        <a:xfrm>
          <a:off x="0" y="6421139"/>
          <a:ext cx="5236373" cy="5919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/>
            <a:t>ISC Director keeps UI Director/Executive Committee/Board updated throughout process.</a:t>
          </a:r>
          <a:endParaRPr lang="en-US" sz="1000" kern="1200"/>
        </a:p>
      </dsp:txBody>
      <dsp:txXfrm>
        <a:off x="0" y="6421139"/>
        <a:ext cx="5236373" cy="591920"/>
      </dsp:txXfrm>
    </dsp:sp>
    <dsp:sp modelId="{BE11A5C3-45CD-4108-B70F-7D8046D89211}">
      <dsp:nvSpPr>
        <dsp:cNvPr id="0" name=""/>
        <dsp:cNvSpPr/>
      </dsp:nvSpPr>
      <dsp:spPr>
        <a:xfrm rot="10800000">
          <a:off x="0" y="5519644"/>
          <a:ext cx="5236373" cy="91037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ISC Director convenes ISC team to discuss incident. </a:t>
          </a:r>
        </a:p>
      </dsp:txBody>
      <dsp:txXfrm rot="10800000">
        <a:off x="0" y="5519644"/>
        <a:ext cx="5236373" cy="591533"/>
      </dsp:txXfrm>
    </dsp:sp>
    <dsp:sp modelId="{DE7D7450-69E1-41AB-9082-0E6A94DB73CE}">
      <dsp:nvSpPr>
        <dsp:cNvPr id="0" name=""/>
        <dsp:cNvSpPr/>
      </dsp:nvSpPr>
      <dsp:spPr>
        <a:xfrm rot="10800000">
          <a:off x="0" y="4618149"/>
          <a:ext cx="5236373" cy="91037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ISC Director notifies executive committee by email.</a:t>
          </a:r>
        </a:p>
      </dsp:txBody>
      <dsp:txXfrm rot="10800000">
        <a:off x="0" y="4618149"/>
        <a:ext cx="5236373" cy="591533"/>
      </dsp:txXfrm>
    </dsp:sp>
    <dsp:sp modelId="{F40928A6-818B-4116-9543-4E5E2F014FC7}">
      <dsp:nvSpPr>
        <dsp:cNvPr id="0" name=""/>
        <dsp:cNvSpPr/>
      </dsp:nvSpPr>
      <dsp:spPr>
        <a:xfrm rot="10800000">
          <a:off x="0" y="3716654"/>
          <a:ext cx="5236373" cy="91037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Communication strategy developed, with ISC Director taking lead in notifying partner(s) involved in incident.</a:t>
          </a:r>
        </a:p>
      </dsp:txBody>
      <dsp:txXfrm rot="10800000">
        <a:off x="0" y="3716654"/>
        <a:ext cx="5236373" cy="591533"/>
      </dsp:txXfrm>
    </dsp:sp>
    <dsp:sp modelId="{349CD43B-FB10-40F0-862E-3D16F1333517}">
      <dsp:nvSpPr>
        <dsp:cNvPr id="0" name=""/>
        <dsp:cNvSpPr/>
      </dsp:nvSpPr>
      <dsp:spPr>
        <a:xfrm rot="10800000">
          <a:off x="0" y="2815159"/>
          <a:ext cx="5236373" cy="91037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If necessary, Information Security Incident Response Team (ISIRT), including DSO and ISC Director, formed in accordance with UNC Charlotte Guideline for Reporting Information Security Incidents.</a:t>
          </a:r>
        </a:p>
      </dsp:txBody>
      <dsp:txXfrm rot="10800000">
        <a:off x="0" y="2815159"/>
        <a:ext cx="5236373" cy="591533"/>
      </dsp:txXfrm>
    </dsp:sp>
    <dsp:sp modelId="{142CEC16-9D29-4A21-8402-BD66C320B785}">
      <dsp:nvSpPr>
        <dsp:cNvPr id="0" name=""/>
        <dsp:cNvSpPr/>
      </dsp:nvSpPr>
      <dsp:spPr>
        <a:xfrm rot="10800000">
          <a:off x="0" y="1807314"/>
          <a:ext cx="5236373" cy="101672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ISC Director notifies the following by phone</a:t>
          </a:r>
        </a:p>
      </dsp:txBody>
      <dsp:txXfrm rot="-10800000">
        <a:off x="0" y="1807314"/>
        <a:ext cx="5236373" cy="356870"/>
      </dsp:txXfrm>
    </dsp:sp>
    <dsp:sp modelId="{8DEAA09A-75E5-47BF-B3F6-28CB00B495BF}">
      <dsp:nvSpPr>
        <dsp:cNvPr id="0" name=""/>
        <dsp:cNvSpPr/>
      </dsp:nvSpPr>
      <dsp:spPr>
        <a:xfrm>
          <a:off x="639" y="2180030"/>
          <a:ext cx="1047018" cy="27220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DSO***</a:t>
          </a:r>
        </a:p>
      </dsp:txBody>
      <dsp:txXfrm>
        <a:off x="639" y="2180030"/>
        <a:ext cx="1047018" cy="272201"/>
      </dsp:txXfrm>
    </dsp:sp>
    <dsp:sp modelId="{8363D618-FCBB-4624-A467-A1EBCCBCF712}">
      <dsp:nvSpPr>
        <dsp:cNvPr id="0" name=""/>
        <dsp:cNvSpPr/>
      </dsp:nvSpPr>
      <dsp:spPr>
        <a:xfrm>
          <a:off x="1047658" y="2180030"/>
          <a:ext cx="1047018" cy="27220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of Urban Institute</a:t>
          </a:r>
        </a:p>
      </dsp:txBody>
      <dsp:txXfrm>
        <a:off x="1047658" y="2180030"/>
        <a:ext cx="1047018" cy="272201"/>
      </dsp:txXfrm>
    </dsp:sp>
    <dsp:sp modelId="{1F05128A-B08C-4915-B721-890B8B28525D}">
      <dsp:nvSpPr>
        <dsp:cNvPr id="0" name=""/>
        <dsp:cNvSpPr/>
      </dsp:nvSpPr>
      <dsp:spPr>
        <a:xfrm>
          <a:off x="2094677" y="2180030"/>
          <a:ext cx="1047018" cy="27220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ISC legal counsel</a:t>
          </a:r>
        </a:p>
      </dsp:txBody>
      <dsp:txXfrm>
        <a:off x="2094677" y="2180030"/>
        <a:ext cx="1047018" cy="272201"/>
      </dsp:txXfrm>
    </dsp:sp>
    <dsp:sp modelId="{A246CC49-E02F-47B0-A35C-82A9E82010A2}">
      <dsp:nvSpPr>
        <dsp:cNvPr id="0" name=""/>
        <dsp:cNvSpPr/>
      </dsp:nvSpPr>
      <dsp:spPr>
        <a:xfrm>
          <a:off x="3141695" y="2180030"/>
          <a:ext cx="1047018" cy="27220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ISC team members</a:t>
          </a:r>
        </a:p>
      </dsp:txBody>
      <dsp:txXfrm>
        <a:off x="3141695" y="2180030"/>
        <a:ext cx="1047018" cy="272201"/>
      </dsp:txXfrm>
    </dsp:sp>
    <dsp:sp modelId="{9ABCA424-A4DE-4CC5-A031-3F3718D065FC}">
      <dsp:nvSpPr>
        <dsp:cNvPr id="0" name=""/>
        <dsp:cNvSpPr/>
      </dsp:nvSpPr>
      <dsp:spPr>
        <a:xfrm>
          <a:off x="4188714" y="2180030"/>
          <a:ext cx="1047018" cy="27220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Chair of ISC BOD</a:t>
          </a:r>
        </a:p>
      </dsp:txBody>
      <dsp:txXfrm>
        <a:off x="4188714" y="2180030"/>
        <a:ext cx="1047018" cy="272201"/>
      </dsp:txXfrm>
    </dsp:sp>
    <dsp:sp modelId="{405CC2C6-4889-4D5F-B1B2-212192BBFBF8}">
      <dsp:nvSpPr>
        <dsp:cNvPr id="0" name=""/>
        <dsp:cNvSpPr/>
      </dsp:nvSpPr>
      <dsp:spPr>
        <a:xfrm rot="10800000">
          <a:off x="0" y="905819"/>
          <a:ext cx="5236373" cy="91037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Notify ISC Director** by phone</a:t>
          </a:r>
        </a:p>
      </dsp:txBody>
      <dsp:txXfrm rot="10800000">
        <a:off x="0" y="905819"/>
        <a:ext cx="5236373" cy="591533"/>
      </dsp:txXfrm>
    </dsp:sp>
    <dsp:sp modelId="{8720B57A-9FAE-4C09-9424-85D1D486C5F5}">
      <dsp:nvSpPr>
        <dsp:cNvPr id="0" name=""/>
        <dsp:cNvSpPr/>
      </dsp:nvSpPr>
      <dsp:spPr>
        <a:xfrm rot="10800000">
          <a:off x="0" y="4324"/>
          <a:ext cx="5236373" cy="910373"/>
        </a:xfrm>
        <a:prstGeom prst="upArrowCallout">
          <a:avLst/>
        </a:prstGeom>
        <a:solidFill>
          <a:schemeClr val="accent1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Incident discovered, discoverer immediately follows Guidelines for Reporting Information Security incidents. If UNC Charlotte employee, immediately email securityincident-group@uncc.edu with details of incident.*</a:t>
          </a:r>
        </a:p>
      </dsp:txBody>
      <dsp:txXfrm rot="10800000">
        <a:off x="0" y="4324"/>
        <a:ext cx="5236373" cy="591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A810F-C94D-274A-A187-DD338B6C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Hawn Nelson, Amy</dc:creator>
  <cp:keywords/>
  <dc:description/>
  <cp:lastModifiedBy>Amy Hawn Nelson</cp:lastModifiedBy>
  <cp:revision>2</cp:revision>
  <dcterms:created xsi:type="dcterms:W3CDTF">2017-05-10T09:44:00Z</dcterms:created>
  <dcterms:modified xsi:type="dcterms:W3CDTF">2017-05-10T09:44:00Z</dcterms:modified>
</cp:coreProperties>
</file>