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1B" w:rsidRDefault="006B691B">
      <w:pPr>
        <w:rPr>
          <w:rFonts w:ascii="Arial" w:hAnsi="Arial" w:cs="Arial"/>
        </w:rPr>
      </w:pPr>
      <w:bookmarkStart w:id="0" w:name="_GoBack"/>
      <w:bookmarkEnd w:id="0"/>
    </w:p>
    <w:p w:rsidR="006B691B" w:rsidRDefault="006B691B" w:rsidP="006B691B">
      <w:pPr>
        <w:pStyle w:val="Heading1"/>
      </w:pPr>
    </w:p>
    <w:p w:rsidR="006B691B" w:rsidRDefault="006B691B" w:rsidP="006B691B">
      <w:pPr>
        <w:pStyle w:val="Heading1"/>
      </w:pPr>
      <w:r w:rsidRPr="006B691B">
        <w:rPr>
          <w:sz w:val="36"/>
        </w:rPr>
        <w:t>Plaza Roosevelt Project – Logic Model Worksheet</w:t>
      </w:r>
      <w:r>
        <w:tab/>
      </w:r>
    </w:p>
    <w:p w:rsidR="006B691B" w:rsidRPr="001039EF" w:rsidRDefault="006B691B" w:rsidP="006B691B">
      <w:pPr>
        <w:pStyle w:val="Heading2"/>
        <w:rPr>
          <w:sz w:val="32"/>
        </w:rPr>
      </w:pPr>
      <w:r w:rsidRPr="001039EF">
        <w:rPr>
          <w:sz w:val="32"/>
        </w:rPr>
        <w:t>Theme 1: Education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37"/>
        <w:gridCol w:w="3532"/>
        <w:gridCol w:w="3473"/>
        <w:gridCol w:w="3669"/>
        <w:gridCol w:w="3585"/>
        <w:gridCol w:w="3430"/>
      </w:tblGrid>
      <w:tr w:rsidR="00A11536" w:rsidRPr="006B691B" w:rsidTr="00A11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6B62BD">
            <w:pPr>
              <w:jc w:val="center"/>
              <w:rPr>
                <w:sz w:val="44"/>
              </w:rPr>
            </w:pPr>
            <w:r>
              <w:rPr>
                <w:sz w:val="44"/>
              </w:rPr>
              <w:t>RESOURCE</w:t>
            </w:r>
          </w:p>
        </w:tc>
        <w:tc>
          <w:tcPr>
            <w:tcW w:w="3532" w:type="dxa"/>
          </w:tcPr>
          <w:p w:rsidR="00A11536" w:rsidRPr="006B691B" w:rsidRDefault="00A11536" w:rsidP="006B6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ACTIVITY</w:t>
            </w:r>
          </w:p>
        </w:tc>
        <w:tc>
          <w:tcPr>
            <w:tcW w:w="3473" w:type="dxa"/>
          </w:tcPr>
          <w:p w:rsidR="00A11536" w:rsidRPr="006B691B" w:rsidRDefault="00A11536" w:rsidP="006B6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OUTPUT</w:t>
            </w:r>
          </w:p>
        </w:tc>
        <w:tc>
          <w:tcPr>
            <w:tcW w:w="3669" w:type="dxa"/>
          </w:tcPr>
          <w:p w:rsidR="00A11536" w:rsidRPr="006B691B" w:rsidRDefault="00A11536" w:rsidP="006B6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OUTCOME</w:t>
            </w:r>
          </w:p>
        </w:tc>
        <w:tc>
          <w:tcPr>
            <w:tcW w:w="3585" w:type="dxa"/>
          </w:tcPr>
          <w:p w:rsidR="00A11536" w:rsidRPr="006B691B" w:rsidRDefault="00A11536" w:rsidP="006B6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>MEASUREMENT TOOL</w:t>
            </w:r>
          </w:p>
        </w:tc>
        <w:tc>
          <w:tcPr>
            <w:tcW w:w="3430" w:type="dxa"/>
          </w:tcPr>
          <w:p w:rsidR="00A11536" w:rsidRPr="006B691B" w:rsidRDefault="00A11536" w:rsidP="006B6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IMPACT</w:t>
            </w: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A11536" w:rsidRDefault="00A11536" w:rsidP="00A91818">
            <w:pPr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Ex: Funding for new school</w:t>
            </w:r>
          </w:p>
        </w:tc>
        <w:tc>
          <w:tcPr>
            <w:tcW w:w="3532" w:type="dxa"/>
          </w:tcPr>
          <w:p w:rsidR="00A11536" w:rsidRPr="006B62BD" w:rsidRDefault="00A11536" w:rsidP="00A91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Build a public </w:t>
            </w:r>
            <w:r>
              <w:rPr>
                <w:i/>
                <w:sz w:val="24"/>
              </w:rPr>
              <w:t xml:space="preserve">high </w:t>
            </w:r>
            <w:r w:rsidRPr="006B62BD">
              <w:rPr>
                <w:i/>
                <w:sz w:val="24"/>
              </w:rPr>
              <w:t>school in Plaza Roosevelt</w:t>
            </w:r>
          </w:p>
        </w:tc>
        <w:tc>
          <w:tcPr>
            <w:tcW w:w="3473" w:type="dxa"/>
          </w:tcPr>
          <w:p w:rsidR="00A11536" w:rsidRPr="006B62BD" w:rsidRDefault="00A11536" w:rsidP="0000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</w:t>
            </w:r>
            <w:r w:rsidR="000044AA">
              <w:rPr>
                <w:i/>
                <w:sz w:val="24"/>
              </w:rPr>
              <w:t xml:space="preserve">Number of </w:t>
            </w:r>
            <w:r w:rsidRPr="006B62BD">
              <w:rPr>
                <w:i/>
                <w:sz w:val="24"/>
              </w:rPr>
              <w:t>children enroll</w:t>
            </w:r>
            <w:r w:rsidR="000044AA">
              <w:rPr>
                <w:i/>
                <w:sz w:val="24"/>
              </w:rPr>
              <w:t>ed</w:t>
            </w:r>
            <w:r w:rsidRPr="006B62BD">
              <w:rPr>
                <w:i/>
                <w:sz w:val="24"/>
              </w:rPr>
              <w:t xml:space="preserve"> in new Plaza Roosevelt school</w:t>
            </w:r>
          </w:p>
        </w:tc>
        <w:tc>
          <w:tcPr>
            <w:tcW w:w="3669" w:type="dxa"/>
          </w:tcPr>
          <w:p w:rsidR="00A11536" w:rsidRPr="006B62BD" w:rsidRDefault="00A11536" w:rsidP="00A11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Increased </w:t>
            </w:r>
            <w:r>
              <w:rPr>
                <w:i/>
                <w:sz w:val="24"/>
              </w:rPr>
              <w:t xml:space="preserve">graduation rates for students living in Roosevelt Park </w:t>
            </w:r>
          </w:p>
        </w:tc>
        <w:tc>
          <w:tcPr>
            <w:tcW w:w="3585" w:type="dxa"/>
          </w:tcPr>
          <w:p w:rsidR="00A11536" w:rsidRPr="006B62BD" w:rsidRDefault="00A11536" w:rsidP="006B6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Ex: CEPI data, GRPS student records</w:t>
            </w:r>
          </w:p>
        </w:tc>
        <w:tc>
          <w:tcPr>
            <w:tcW w:w="3430" w:type="dxa"/>
          </w:tcPr>
          <w:p w:rsidR="00A11536" w:rsidRPr="006B62BD" w:rsidRDefault="00A11536" w:rsidP="00996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Greater </w:t>
            </w:r>
            <w:r>
              <w:rPr>
                <w:i/>
                <w:sz w:val="24"/>
              </w:rPr>
              <w:t>education</w:t>
            </w:r>
            <w:r w:rsidRPr="006B62BD">
              <w:rPr>
                <w:i/>
                <w:sz w:val="24"/>
              </w:rPr>
              <w:t xml:space="preserve"> attainment for Plaza Roosevelt children</w:t>
            </w: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6B691B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6B691B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6B691B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6B691B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6B691B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6B691B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6B691B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6B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6B691B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6B6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</w:tbl>
    <w:p w:rsidR="006B691B" w:rsidRPr="006B691B" w:rsidRDefault="006B691B" w:rsidP="006B691B"/>
    <w:p w:rsidR="006B691B" w:rsidRPr="004817C1" w:rsidRDefault="006B691B" w:rsidP="004817C1">
      <w:pPr>
        <w:pStyle w:val="Heading2"/>
        <w:rPr>
          <w:sz w:val="32"/>
        </w:rPr>
      </w:pPr>
      <w:r w:rsidRPr="004817C1">
        <w:rPr>
          <w:sz w:val="32"/>
        </w:rPr>
        <w:t>Theme 2: Health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37"/>
        <w:gridCol w:w="3532"/>
        <w:gridCol w:w="3473"/>
        <w:gridCol w:w="3669"/>
        <w:gridCol w:w="3585"/>
        <w:gridCol w:w="3430"/>
      </w:tblGrid>
      <w:tr w:rsidR="00A11536" w:rsidRPr="006B691B" w:rsidTr="00A11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jc w:val="center"/>
              <w:rPr>
                <w:sz w:val="44"/>
              </w:rPr>
            </w:pPr>
            <w:r>
              <w:rPr>
                <w:sz w:val="44"/>
              </w:rPr>
              <w:t>RESOURCE</w:t>
            </w:r>
          </w:p>
        </w:tc>
        <w:tc>
          <w:tcPr>
            <w:tcW w:w="3532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ACTIVITY</w:t>
            </w:r>
          </w:p>
        </w:tc>
        <w:tc>
          <w:tcPr>
            <w:tcW w:w="3473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OUTPUT</w:t>
            </w:r>
          </w:p>
        </w:tc>
        <w:tc>
          <w:tcPr>
            <w:tcW w:w="3669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OUTCOME</w:t>
            </w:r>
          </w:p>
        </w:tc>
        <w:tc>
          <w:tcPr>
            <w:tcW w:w="3585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>MEASUREMENT TOOL</w:t>
            </w:r>
          </w:p>
        </w:tc>
        <w:tc>
          <w:tcPr>
            <w:tcW w:w="3430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IMPACT</w:t>
            </w: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A11536" w:rsidRDefault="00A11536" w:rsidP="00DB7178">
            <w:pPr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 xml:space="preserve">Ex: </w:t>
            </w:r>
            <w:r w:rsidR="000044AA">
              <w:rPr>
                <w:b w:val="0"/>
                <w:i/>
                <w:sz w:val="24"/>
              </w:rPr>
              <w:t>Partnership with Mercy Health</w:t>
            </w:r>
          </w:p>
        </w:tc>
        <w:tc>
          <w:tcPr>
            <w:tcW w:w="3532" w:type="dxa"/>
          </w:tcPr>
          <w:p w:rsidR="00A11536" w:rsidRPr="006B62BD" w:rsidRDefault="00A11536" w:rsidP="00DB71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6B62BD">
              <w:rPr>
                <w:i/>
                <w:sz w:val="24"/>
              </w:rPr>
              <w:t>Ex: Build a</w:t>
            </w:r>
            <w:r>
              <w:rPr>
                <w:i/>
                <w:sz w:val="24"/>
              </w:rPr>
              <w:t xml:space="preserve"> health</w:t>
            </w:r>
            <w:r w:rsidRPr="006B62B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clinic in Plaza Roosevelt</w:t>
            </w:r>
          </w:p>
        </w:tc>
        <w:tc>
          <w:tcPr>
            <w:tcW w:w="3473" w:type="dxa"/>
          </w:tcPr>
          <w:p w:rsidR="00A11536" w:rsidRPr="006B62BD" w:rsidRDefault="00A11536" w:rsidP="0000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</w:t>
            </w:r>
            <w:r w:rsidR="000044AA">
              <w:rPr>
                <w:i/>
                <w:sz w:val="24"/>
              </w:rPr>
              <w:t xml:space="preserve">Number of residents </w:t>
            </w:r>
            <w:r>
              <w:rPr>
                <w:i/>
                <w:sz w:val="24"/>
              </w:rPr>
              <w:t>receiv</w:t>
            </w:r>
            <w:r w:rsidR="000044AA">
              <w:rPr>
                <w:i/>
                <w:sz w:val="24"/>
              </w:rPr>
              <w:t xml:space="preserve">ing </w:t>
            </w:r>
            <w:r>
              <w:rPr>
                <w:i/>
                <w:sz w:val="24"/>
              </w:rPr>
              <w:t>annual flu shots in Plaza Roosevelt</w:t>
            </w:r>
          </w:p>
        </w:tc>
        <w:tc>
          <w:tcPr>
            <w:tcW w:w="3669" w:type="dxa"/>
          </w:tcPr>
          <w:p w:rsidR="00A11536" w:rsidRPr="006B62BD" w:rsidRDefault="00A11536" w:rsidP="00DB71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</w:t>
            </w:r>
            <w:r>
              <w:rPr>
                <w:i/>
                <w:sz w:val="24"/>
              </w:rPr>
              <w:t>Fewer emergency room visits for flu-related illness in Plaza Roosevelt</w:t>
            </w:r>
          </w:p>
        </w:tc>
        <w:tc>
          <w:tcPr>
            <w:tcW w:w="3585" w:type="dxa"/>
          </w:tcPr>
          <w:p w:rsidR="00A11536" w:rsidRPr="006B62BD" w:rsidRDefault="00A11536" w:rsidP="00C63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Ex: annual survey of Plaza Roosevelt residents; MI Public health data</w:t>
            </w:r>
          </w:p>
        </w:tc>
        <w:tc>
          <w:tcPr>
            <w:tcW w:w="3430" w:type="dxa"/>
          </w:tcPr>
          <w:p w:rsidR="00A11536" w:rsidRPr="006B62BD" w:rsidRDefault="00A11536" w:rsidP="00BE4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Ex: Improved health for Plaza Roosevelt residents</w:t>
            </w: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</w:tbl>
    <w:p w:rsidR="006B691B" w:rsidRDefault="006B691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6B691B" w:rsidRPr="004817C1" w:rsidRDefault="006B691B" w:rsidP="004817C1">
      <w:pPr>
        <w:pStyle w:val="Heading2"/>
        <w:rPr>
          <w:sz w:val="32"/>
        </w:rPr>
      </w:pPr>
      <w:r w:rsidRPr="004817C1">
        <w:rPr>
          <w:sz w:val="32"/>
        </w:rPr>
        <w:lastRenderedPageBreak/>
        <w:t>Theme 3: Housing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37"/>
        <w:gridCol w:w="3532"/>
        <w:gridCol w:w="3473"/>
        <w:gridCol w:w="3669"/>
        <w:gridCol w:w="3585"/>
        <w:gridCol w:w="3430"/>
      </w:tblGrid>
      <w:tr w:rsidR="00A11536" w:rsidRPr="006B691B" w:rsidTr="00A11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jc w:val="center"/>
              <w:rPr>
                <w:sz w:val="44"/>
              </w:rPr>
            </w:pPr>
            <w:r>
              <w:rPr>
                <w:sz w:val="44"/>
              </w:rPr>
              <w:t>RESOURCE</w:t>
            </w:r>
          </w:p>
        </w:tc>
        <w:tc>
          <w:tcPr>
            <w:tcW w:w="3532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ACTIVITY</w:t>
            </w:r>
          </w:p>
        </w:tc>
        <w:tc>
          <w:tcPr>
            <w:tcW w:w="3473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OUTPUT</w:t>
            </w:r>
          </w:p>
        </w:tc>
        <w:tc>
          <w:tcPr>
            <w:tcW w:w="3669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OUTCOME</w:t>
            </w:r>
          </w:p>
        </w:tc>
        <w:tc>
          <w:tcPr>
            <w:tcW w:w="3585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>MEASUREMENT TOOL</w:t>
            </w:r>
          </w:p>
        </w:tc>
        <w:tc>
          <w:tcPr>
            <w:tcW w:w="3430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IMPACT</w:t>
            </w: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A11536" w:rsidRDefault="00A11536" w:rsidP="008968F5">
            <w:pPr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Ex: Funding for residential development</w:t>
            </w:r>
          </w:p>
        </w:tc>
        <w:tc>
          <w:tcPr>
            <w:tcW w:w="3532" w:type="dxa"/>
          </w:tcPr>
          <w:p w:rsidR="00A11536" w:rsidRPr="006B62BD" w:rsidRDefault="00A11536" w:rsidP="00896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Build </w:t>
            </w:r>
            <w:r>
              <w:rPr>
                <w:i/>
                <w:sz w:val="24"/>
              </w:rPr>
              <w:t>residential units in Plaza Roosevelt</w:t>
            </w:r>
          </w:p>
        </w:tc>
        <w:tc>
          <w:tcPr>
            <w:tcW w:w="3473" w:type="dxa"/>
          </w:tcPr>
          <w:p w:rsidR="00A11536" w:rsidRPr="006B62BD" w:rsidRDefault="00A11536" w:rsidP="00A11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</w:t>
            </w:r>
            <w:r>
              <w:rPr>
                <w:i/>
                <w:sz w:val="24"/>
              </w:rPr>
              <w:t>Number of families residing in new residential units in Roosevelt Plaza</w:t>
            </w:r>
          </w:p>
        </w:tc>
        <w:tc>
          <w:tcPr>
            <w:tcW w:w="3669" w:type="dxa"/>
          </w:tcPr>
          <w:p w:rsidR="00A11536" w:rsidRPr="006B62BD" w:rsidRDefault="00A11536" w:rsidP="00896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</w:t>
            </w:r>
            <w:r>
              <w:rPr>
                <w:i/>
                <w:sz w:val="24"/>
              </w:rPr>
              <w:t>Increased homeownership in Roosevelt Park</w:t>
            </w:r>
          </w:p>
        </w:tc>
        <w:tc>
          <w:tcPr>
            <w:tcW w:w="3585" w:type="dxa"/>
          </w:tcPr>
          <w:p w:rsidR="00A11536" w:rsidRPr="006B62BD" w:rsidRDefault="00A11536" w:rsidP="00A11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Ex: Annual survey of Plaza Roosevelt residents, Home owner database</w:t>
            </w:r>
          </w:p>
        </w:tc>
        <w:tc>
          <w:tcPr>
            <w:tcW w:w="3430" w:type="dxa"/>
          </w:tcPr>
          <w:p w:rsidR="00A11536" w:rsidRPr="006B62BD" w:rsidRDefault="00A11536" w:rsidP="00C63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Ex: Greater economic stability in Grand Rapids’ Southwest side</w:t>
            </w: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</w:tbl>
    <w:p w:rsidR="006B691B" w:rsidRDefault="006B691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6B691B" w:rsidRPr="004817C1" w:rsidRDefault="006B691B" w:rsidP="004817C1">
      <w:pPr>
        <w:pStyle w:val="Heading2"/>
        <w:rPr>
          <w:sz w:val="32"/>
        </w:rPr>
      </w:pPr>
      <w:r w:rsidRPr="004817C1">
        <w:rPr>
          <w:sz w:val="32"/>
        </w:rPr>
        <w:lastRenderedPageBreak/>
        <w:t>Theme 4: Social Opportunities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37"/>
        <w:gridCol w:w="3532"/>
        <w:gridCol w:w="3473"/>
        <w:gridCol w:w="3669"/>
        <w:gridCol w:w="3585"/>
        <w:gridCol w:w="3430"/>
      </w:tblGrid>
      <w:tr w:rsidR="00A11536" w:rsidRPr="006B691B" w:rsidTr="00A11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6B691B" w:rsidRDefault="00A11536" w:rsidP="00BE485D">
            <w:pPr>
              <w:jc w:val="center"/>
              <w:rPr>
                <w:sz w:val="44"/>
              </w:rPr>
            </w:pPr>
            <w:r>
              <w:rPr>
                <w:sz w:val="44"/>
              </w:rPr>
              <w:t>RESOURCE</w:t>
            </w:r>
          </w:p>
        </w:tc>
        <w:tc>
          <w:tcPr>
            <w:tcW w:w="3532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ACTIVITY</w:t>
            </w:r>
          </w:p>
        </w:tc>
        <w:tc>
          <w:tcPr>
            <w:tcW w:w="3473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OUTPUT</w:t>
            </w:r>
          </w:p>
        </w:tc>
        <w:tc>
          <w:tcPr>
            <w:tcW w:w="3669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OUTCOME</w:t>
            </w:r>
          </w:p>
        </w:tc>
        <w:tc>
          <w:tcPr>
            <w:tcW w:w="3585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>
              <w:rPr>
                <w:sz w:val="44"/>
              </w:rPr>
              <w:t>MEASUREMENT TOOL</w:t>
            </w:r>
          </w:p>
        </w:tc>
        <w:tc>
          <w:tcPr>
            <w:tcW w:w="3430" w:type="dxa"/>
          </w:tcPr>
          <w:p w:rsidR="00A11536" w:rsidRPr="006B691B" w:rsidRDefault="00A11536" w:rsidP="00BE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6B691B">
              <w:rPr>
                <w:sz w:val="44"/>
              </w:rPr>
              <w:t>IMPACT</w:t>
            </w: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Pr="00A11536" w:rsidRDefault="00A11536" w:rsidP="00A91818">
            <w:pPr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Ex: New staff position for community garden coordinator</w:t>
            </w:r>
          </w:p>
        </w:tc>
        <w:tc>
          <w:tcPr>
            <w:tcW w:w="3532" w:type="dxa"/>
          </w:tcPr>
          <w:p w:rsidR="00A11536" w:rsidRPr="006B62BD" w:rsidRDefault="00A11536" w:rsidP="00A91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</w:t>
            </w:r>
            <w:r>
              <w:rPr>
                <w:i/>
                <w:sz w:val="24"/>
              </w:rPr>
              <w:t>Create Plaza Roosevelt community garden</w:t>
            </w:r>
          </w:p>
        </w:tc>
        <w:tc>
          <w:tcPr>
            <w:tcW w:w="3473" w:type="dxa"/>
          </w:tcPr>
          <w:p w:rsidR="00A11536" w:rsidRPr="006B62BD" w:rsidRDefault="00A11536" w:rsidP="00A11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Ex: Number of Plaza Roosevelt neighbors volunteering with community garden </w:t>
            </w:r>
          </w:p>
        </w:tc>
        <w:tc>
          <w:tcPr>
            <w:tcW w:w="3669" w:type="dxa"/>
          </w:tcPr>
          <w:p w:rsidR="00A11536" w:rsidRPr="006B62BD" w:rsidRDefault="00A11536" w:rsidP="00120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 w:rsidRPr="006B62BD">
              <w:rPr>
                <w:i/>
                <w:sz w:val="24"/>
              </w:rPr>
              <w:t xml:space="preserve">Ex: </w:t>
            </w:r>
            <w:r>
              <w:rPr>
                <w:i/>
                <w:sz w:val="24"/>
              </w:rPr>
              <w:t>Increased participation in Plaza Roosevelt community gardening</w:t>
            </w:r>
          </w:p>
        </w:tc>
        <w:tc>
          <w:tcPr>
            <w:tcW w:w="3585" w:type="dxa"/>
          </w:tcPr>
          <w:p w:rsidR="00A11536" w:rsidRPr="006B62BD" w:rsidRDefault="00A11536" w:rsidP="00A11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Ex: Annual survey of Plaza Roosevelt residents, Volunteer log</w:t>
            </w:r>
          </w:p>
        </w:tc>
        <w:tc>
          <w:tcPr>
            <w:tcW w:w="3430" w:type="dxa"/>
          </w:tcPr>
          <w:p w:rsidR="00A11536" w:rsidRPr="006B62BD" w:rsidRDefault="00A11536" w:rsidP="00120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Ex: Improved Plaza Roosevelt neighborhood bonding (increased social capital)</w:t>
            </w: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A11536" w:rsidRPr="006B691B" w:rsidTr="00A1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1536" w:rsidRDefault="00A11536" w:rsidP="00BE485D">
            <w:pPr>
              <w:rPr>
                <w:sz w:val="44"/>
              </w:rPr>
            </w:pPr>
          </w:p>
        </w:tc>
        <w:tc>
          <w:tcPr>
            <w:tcW w:w="3532" w:type="dxa"/>
          </w:tcPr>
          <w:p w:rsidR="00A11536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73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669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585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3430" w:type="dxa"/>
          </w:tcPr>
          <w:p w:rsidR="00A11536" w:rsidRPr="006B691B" w:rsidRDefault="00A11536" w:rsidP="00BE4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</w:tbl>
    <w:p w:rsidR="006B691B" w:rsidRPr="006B691B" w:rsidRDefault="006B691B" w:rsidP="006B691B">
      <w:pPr>
        <w:tabs>
          <w:tab w:val="left" w:pos="6147"/>
        </w:tabs>
        <w:rPr>
          <w:sz w:val="40"/>
          <w:szCs w:val="40"/>
        </w:rPr>
      </w:pPr>
    </w:p>
    <w:sectPr w:rsidR="006B691B" w:rsidRPr="006B691B" w:rsidSect="004568E0">
      <w:headerReference w:type="default" r:id="rId7"/>
      <w:headerReference w:type="first" r:id="rId8"/>
      <w:pgSz w:w="24480" w:h="15840" w:orient="landscape" w:code="17"/>
      <w:pgMar w:top="1440" w:right="2160" w:bottom="1440" w:left="158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BF" w:rsidRDefault="00581EBF" w:rsidP="00C95E31">
      <w:pPr>
        <w:spacing w:after="0" w:line="240" w:lineRule="auto"/>
      </w:pPr>
      <w:r>
        <w:separator/>
      </w:r>
    </w:p>
  </w:endnote>
  <w:endnote w:type="continuationSeparator" w:id="0">
    <w:p w:rsidR="00581EBF" w:rsidRDefault="00581EBF" w:rsidP="00C9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BF" w:rsidRDefault="00581EBF" w:rsidP="00C95E31">
      <w:pPr>
        <w:spacing w:after="0" w:line="240" w:lineRule="auto"/>
      </w:pPr>
      <w:r>
        <w:separator/>
      </w:r>
    </w:p>
  </w:footnote>
  <w:footnote w:type="continuationSeparator" w:id="0">
    <w:p w:rsidR="00581EBF" w:rsidRDefault="00581EBF" w:rsidP="00C9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3E" w:rsidRDefault="008A653E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-1153236</wp:posOffset>
          </wp:positionV>
          <wp:extent cx="7773670" cy="914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- Secondary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3E" w:rsidRDefault="008A65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B8F8C1" wp14:editId="122BEFCA">
          <wp:simplePos x="0" y="0"/>
          <wp:positionH relativeFrom="margin">
            <wp:align>center</wp:align>
          </wp:positionH>
          <wp:positionV relativeFrom="page">
            <wp:posOffset>-218364</wp:posOffset>
          </wp:positionV>
          <wp:extent cx="8180306" cy="1443789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Primary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0306" cy="1443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F2"/>
    <w:rsid w:val="000044AA"/>
    <w:rsid w:val="000251EF"/>
    <w:rsid w:val="00027592"/>
    <w:rsid w:val="000374C2"/>
    <w:rsid w:val="000653C6"/>
    <w:rsid w:val="0008157C"/>
    <w:rsid w:val="00085801"/>
    <w:rsid w:val="000C429A"/>
    <w:rsid w:val="001039EF"/>
    <w:rsid w:val="00120775"/>
    <w:rsid w:val="0015394B"/>
    <w:rsid w:val="00165B1D"/>
    <w:rsid w:val="00176EF2"/>
    <w:rsid w:val="00245A2B"/>
    <w:rsid w:val="002765FD"/>
    <w:rsid w:val="004568E0"/>
    <w:rsid w:val="004817C1"/>
    <w:rsid w:val="004855DB"/>
    <w:rsid w:val="004A107C"/>
    <w:rsid w:val="004C0745"/>
    <w:rsid w:val="004E6BE5"/>
    <w:rsid w:val="00547A79"/>
    <w:rsid w:val="00581EBF"/>
    <w:rsid w:val="00634E11"/>
    <w:rsid w:val="0066646D"/>
    <w:rsid w:val="00681017"/>
    <w:rsid w:val="006A77CB"/>
    <w:rsid w:val="006B418B"/>
    <w:rsid w:val="006B62BD"/>
    <w:rsid w:val="006B691B"/>
    <w:rsid w:val="00773369"/>
    <w:rsid w:val="008602B6"/>
    <w:rsid w:val="008968F5"/>
    <w:rsid w:val="008A653E"/>
    <w:rsid w:val="008A6D90"/>
    <w:rsid w:val="00935BEA"/>
    <w:rsid w:val="00996B4D"/>
    <w:rsid w:val="00A11536"/>
    <w:rsid w:val="00A91818"/>
    <w:rsid w:val="00A941CC"/>
    <w:rsid w:val="00AF14DA"/>
    <w:rsid w:val="00C63F89"/>
    <w:rsid w:val="00C95E31"/>
    <w:rsid w:val="00D02B9A"/>
    <w:rsid w:val="00D411A2"/>
    <w:rsid w:val="00D42796"/>
    <w:rsid w:val="00D51E30"/>
    <w:rsid w:val="00DB7178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85BD2F-3E0A-42F6-A1C3-DA8E7E0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C9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31"/>
  </w:style>
  <w:style w:type="paragraph" w:styleId="Footer">
    <w:name w:val="footer"/>
    <w:basedOn w:val="Normal"/>
    <w:link w:val="FooterChar"/>
    <w:uiPriority w:val="99"/>
    <w:unhideWhenUsed/>
    <w:locked/>
    <w:rsid w:val="00C9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31"/>
  </w:style>
  <w:style w:type="paragraph" w:styleId="Subtitle">
    <w:name w:val="Subtitle"/>
    <w:basedOn w:val="Normal"/>
    <w:next w:val="Normal"/>
    <w:link w:val="SubtitleChar"/>
    <w:uiPriority w:val="11"/>
    <w:qFormat/>
    <w:rsid w:val="008A65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53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B69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B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B6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6B691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A87C-BFE4-4948-AFB6-3DB0A771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Walters</dc:creator>
  <cp:lastModifiedBy>Jodi Petersen</cp:lastModifiedBy>
  <cp:revision>2</cp:revision>
  <cp:lastPrinted>2014-06-17T15:42:00Z</cp:lastPrinted>
  <dcterms:created xsi:type="dcterms:W3CDTF">2016-09-08T00:39:00Z</dcterms:created>
  <dcterms:modified xsi:type="dcterms:W3CDTF">2016-09-08T00:39:00Z</dcterms:modified>
</cp:coreProperties>
</file>